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CEE7A" w14:textId="77777777" w:rsidR="00561B42" w:rsidRPr="009E39FA" w:rsidRDefault="00561B42" w:rsidP="00AE4F9D">
      <w:pPr>
        <w:spacing w:before="100" w:beforeAutospacing="1" w:after="100" w:afterAutospacing="1" w:line="240" w:lineRule="auto"/>
        <w:outlineLvl w:val="0"/>
        <w:rPr>
          <w:rFonts w:ascii="Arial" w:eastAsia="Times New Roman" w:hAnsi="Arial" w:cs="Arial"/>
          <w:b/>
          <w:bCs/>
          <w:kern w:val="36"/>
          <w:lang w:eastAsia="cs-CZ"/>
          <w14:ligatures w14:val="none"/>
        </w:rPr>
      </w:pPr>
    </w:p>
    <w:p w14:paraId="6ED19571" w14:textId="77F5735C" w:rsidR="00AE4F9D" w:rsidRPr="00F978C9" w:rsidRDefault="00AE4F9D" w:rsidP="00C84F09">
      <w:pPr>
        <w:spacing w:before="100" w:beforeAutospacing="1" w:after="100" w:afterAutospacing="1" w:line="240" w:lineRule="auto"/>
        <w:jc w:val="center"/>
        <w:outlineLvl w:val="0"/>
        <w:rPr>
          <w:rFonts w:ascii="Arial" w:eastAsia="Times New Roman" w:hAnsi="Arial" w:cs="Arial"/>
          <w:b/>
          <w:bCs/>
          <w:kern w:val="36"/>
          <w:sz w:val="36"/>
          <w:szCs w:val="36"/>
          <w:lang w:eastAsia="cs-CZ"/>
          <w14:ligatures w14:val="none"/>
        </w:rPr>
      </w:pPr>
      <w:r w:rsidRPr="00F978C9">
        <w:rPr>
          <w:rFonts w:ascii="Arial" w:eastAsia="Times New Roman" w:hAnsi="Arial" w:cs="Arial"/>
          <w:b/>
          <w:bCs/>
          <w:kern w:val="36"/>
          <w:sz w:val="36"/>
          <w:szCs w:val="36"/>
          <w:lang w:eastAsia="cs-CZ"/>
          <w14:ligatures w14:val="none"/>
        </w:rPr>
        <w:t>SMLOUVA O DÍLO</w:t>
      </w:r>
      <w:r w:rsidR="00AD02AC" w:rsidRPr="00F978C9">
        <w:rPr>
          <w:rFonts w:ascii="Arial" w:eastAsia="Times New Roman" w:hAnsi="Arial" w:cs="Arial"/>
          <w:b/>
          <w:bCs/>
          <w:kern w:val="36"/>
          <w:sz w:val="36"/>
          <w:szCs w:val="36"/>
          <w:lang w:eastAsia="cs-CZ"/>
          <w14:ligatures w14:val="none"/>
        </w:rPr>
        <w:br/>
      </w:r>
      <w:r w:rsidRPr="00F978C9">
        <w:rPr>
          <w:rFonts w:ascii="Arial" w:eastAsia="Times New Roman" w:hAnsi="Arial" w:cs="Arial"/>
          <w:b/>
          <w:bCs/>
          <w:kern w:val="36"/>
          <w:sz w:val="36"/>
          <w:szCs w:val="36"/>
          <w:lang w:eastAsia="cs-CZ"/>
          <w14:ligatures w14:val="none"/>
        </w:rPr>
        <w:t>A POSKYTOVÁNÍ SERVISNÍ PODPORY</w:t>
      </w:r>
    </w:p>
    <w:p w14:paraId="0ABE0310" w14:textId="77777777" w:rsidR="00F978C9" w:rsidRDefault="00F978C9" w:rsidP="00A1672A">
      <w:pPr>
        <w:spacing w:after="0" w:line="240" w:lineRule="auto"/>
        <w:jc w:val="center"/>
        <w:rPr>
          <w:rFonts w:ascii="Arial" w:eastAsia="Times New Roman" w:hAnsi="Arial" w:cs="Arial"/>
          <w:kern w:val="0"/>
          <w:lang w:eastAsia="cs-CZ"/>
          <w14:ligatures w14:val="none"/>
        </w:rPr>
      </w:pPr>
      <w:r>
        <w:rPr>
          <w:rFonts w:ascii="Arial" w:eastAsia="Times New Roman" w:hAnsi="Arial" w:cs="Arial"/>
          <w:kern w:val="0"/>
          <w:lang w:eastAsia="cs-CZ"/>
          <w14:ligatures w14:val="none"/>
        </w:rPr>
        <w:t xml:space="preserve">Projekt: </w:t>
      </w:r>
      <w:r w:rsidRPr="00F978C9">
        <w:rPr>
          <w:rFonts w:ascii="Arial" w:eastAsia="Times New Roman" w:hAnsi="Arial" w:cs="Arial"/>
          <w:kern w:val="0"/>
          <w:lang w:eastAsia="cs-CZ"/>
          <w14:ligatures w14:val="none"/>
        </w:rPr>
        <w:t>„</w:t>
      </w:r>
      <w:r w:rsidRPr="00F978C9">
        <w:rPr>
          <w:rFonts w:ascii="Arial" w:eastAsia="Times New Roman" w:hAnsi="Arial" w:cs="Arial"/>
          <w:b/>
          <w:bCs/>
          <w:kern w:val="0"/>
          <w:lang w:eastAsia="cs-CZ"/>
          <w14:ligatures w14:val="none"/>
        </w:rPr>
        <w:t>Interoperabilita v nemocnici Karlovy Vary, KKN a.s.</w:t>
      </w:r>
      <w:r w:rsidRPr="00F978C9">
        <w:rPr>
          <w:rFonts w:ascii="Arial" w:eastAsia="Times New Roman" w:hAnsi="Arial" w:cs="Arial"/>
          <w:kern w:val="0"/>
          <w:lang w:eastAsia="cs-CZ"/>
          <w14:ligatures w14:val="none"/>
        </w:rPr>
        <w:t>“,</w:t>
      </w:r>
    </w:p>
    <w:p w14:paraId="12B1F267" w14:textId="3688384E" w:rsidR="00F978C9" w:rsidRDefault="00F978C9" w:rsidP="00A1672A">
      <w:pPr>
        <w:spacing w:after="0" w:line="240" w:lineRule="auto"/>
        <w:jc w:val="center"/>
        <w:rPr>
          <w:rFonts w:ascii="Arial" w:eastAsia="Times New Roman" w:hAnsi="Arial" w:cs="Arial"/>
          <w:kern w:val="0"/>
          <w:lang w:eastAsia="cs-CZ"/>
          <w14:ligatures w14:val="none"/>
        </w:rPr>
      </w:pPr>
      <w:proofErr w:type="spellStart"/>
      <w:r w:rsidRPr="00F978C9">
        <w:rPr>
          <w:rFonts w:ascii="Arial" w:eastAsia="Times New Roman" w:hAnsi="Arial" w:cs="Arial"/>
          <w:kern w:val="0"/>
          <w:lang w:eastAsia="cs-CZ"/>
          <w14:ligatures w14:val="none"/>
        </w:rPr>
        <w:t>reg</w:t>
      </w:r>
      <w:proofErr w:type="spellEnd"/>
      <w:r w:rsidRPr="00F978C9">
        <w:rPr>
          <w:rFonts w:ascii="Arial" w:eastAsia="Times New Roman" w:hAnsi="Arial" w:cs="Arial"/>
          <w:kern w:val="0"/>
          <w:lang w:eastAsia="cs-CZ"/>
          <w14:ligatures w14:val="none"/>
        </w:rPr>
        <w:t>. číslo</w:t>
      </w:r>
      <w:r>
        <w:rPr>
          <w:rFonts w:ascii="Arial" w:eastAsia="Times New Roman" w:hAnsi="Arial" w:cs="Arial"/>
          <w:kern w:val="0"/>
          <w:lang w:eastAsia="cs-CZ"/>
          <w14:ligatures w14:val="none"/>
        </w:rPr>
        <w:t>:</w:t>
      </w:r>
      <w:r w:rsidRPr="00F978C9">
        <w:rPr>
          <w:rFonts w:ascii="Arial" w:eastAsia="Times New Roman" w:hAnsi="Arial" w:cs="Arial"/>
          <w:kern w:val="0"/>
          <w:lang w:eastAsia="cs-CZ"/>
          <w14:ligatures w14:val="none"/>
        </w:rPr>
        <w:t xml:space="preserve"> </w:t>
      </w:r>
      <w:r w:rsidRPr="00F978C9">
        <w:rPr>
          <w:rFonts w:ascii="Arial" w:eastAsia="Times New Roman" w:hAnsi="Arial" w:cs="Arial"/>
          <w:b/>
          <w:bCs/>
          <w:kern w:val="0"/>
          <w:lang w:eastAsia="cs-CZ"/>
          <w14:ligatures w14:val="none"/>
        </w:rPr>
        <w:t>CZ.31.1.0/0.0/0.0/23_088/0011134</w:t>
      </w:r>
    </w:p>
    <w:p w14:paraId="3C982194" w14:textId="77777777" w:rsidR="00F978C9" w:rsidRDefault="00F978C9" w:rsidP="00A1672A">
      <w:pPr>
        <w:spacing w:after="0" w:line="240" w:lineRule="auto"/>
        <w:jc w:val="center"/>
        <w:rPr>
          <w:rFonts w:ascii="Arial" w:eastAsia="Times New Roman" w:hAnsi="Arial" w:cs="Arial"/>
          <w:kern w:val="0"/>
          <w:lang w:eastAsia="cs-CZ"/>
          <w14:ligatures w14:val="none"/>
        </w:rPr>
      </w:pPr>
    </w:p>
    <w:p w14:paraId="795EF0B5" w14:textId="4FAD0B52" w:rsidR="00AE4F9D" w:rsidRPr="009E39FA" w:rsidRDefault="00AE4F9D" w:rsidP="00A1672A">
      <w:pPr>
        <w:spacing w:after="0" w:line="240" w:lineRule="auto"/>
        <w:jc w:val="center"/>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uzavřená podle § 2586 a násl. zákona č. 89/2012 Sb., občanský zákoník, </w:t>
      </w:r>
      <w:r w:rsidR="0075057D"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v platném znění,</w:t>
      </w:r>
      <w:r w:rsidRPr="009E39FA">
        <w:rPr>
          <w:rFonts w:ascii="Arial" w:eastAsia="Times New Roman" w:hAnsi="Arial" w:cs="Arial"/>
          <w:kern w:val="0"/>
          <w:lang w:eastAsia="cs-CZ"/>
          <w14:ligatures w14:val="none"/>
        </w:rPr>
        <w:br/>
        <w:t xml:space="preserve">a v souladu se zákonem č. 134/2016 Sb., o zadávání veřejných zakázek, </w:t>
      </w:r>
      <w:r w:rsidR="0075057D"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v platném znění</w:t>
      </w:r>
    </w:p>
    <w:p w14:paraId="59338B04" w14:textId="2F514E16" w:rsidR="00A1672A" w:rsidRPr="009E39FA" w:rsidRDefault="00A1672A" w:rsidP="00A1672A">
      <w:pPr>
        <w:spacing w:after="0" w:line="240" w:lineRule="auto"/>
        <w:jc w:val="center"/>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(dále „</w:t>
      </w:r>
      <w:r w:rsidR="00F921A9" w:rsidRPr="009E39FA">
        <w:rPr>
          <w:rFonts w:ascii="Arial" w:eastAsia="Times New Roman" w:hAnsi="Arial" w:cs="Arial"/>
          <w:b/>
          <w:bCs/>
          <w:kern w:val="0"/>
          <w:lang w:eastAsia="cs-CZ"/>
          <w14:ligatures w14:val="none"/>
        </w:rPr>
        <w:t>s</w:t>
      </w:r>
      <w:r w:rsidRPr="009E39FA">
        <w:rPr>
          <w:rFonts w:ascii="Arial" w:eastAsia="Times New Roman" w:hAnsi="Arial" w:cs="Arial"/>
          <w:b/>
          <w:bCs/>
          <w:kern w:val="0"/>
          <w:lang w:eastAsia="cs-CZ"/>
          <w14:ligatures w14:val="none"/>
        </w:rPr>
        <w:t>mlouva</w:t>
      </w:r>
      <w:r w:rsidRPr="009E39FA">
        <w:rPr>
          <w:rFonts w:ascii="Arial" w:eastAsia="Times New Roman" w:hAnsi="Arial" w:cs="Arial"/>
          <w:kern w:val="0"/>
          <w:lang w:eastAsia="cs-CZ"/>
          <w14:ligatures w14:val="none"/>
        </w:rPr>
        <w:t>“)</w:t>
      </w:r>
    </w:p>
    <w:p w14:paraId="4A4535BB" w14:textId="04E305E3" w:rsidR="00AE4F9D" w:rsidRPr="009E39FA" w:rsidRDefault="00AE4F9D" w:rsidP="00BC71D5">
      <w:pPr>
        <w:pStyle w:val="Nadpis1"/>
        <w:ind w:left="426" w:hanging="426"/>
        <w:rPr>
          <w:rFonts w:ascii="Arial" w:hAnsi="Arial" w:cs="Arial"/>
          <w:b/>
          <w:bCs/>
          <w:color w:val="auto"/>
          <w:sz w:val="24"/>
          <w:szCs w:val="24"/>
          <w:lang w:eastAsia="cs-CZ"/>
        </w:rPr>
      </w:pPr>
      <w:r w:rsidRPr="009E39FA">
        <w:rPr>
          <w:rFonts w:ascii="Arial" w:hAnsi="Arial" w:cs="Arial"/>
          <w:b/>
          <w:bCs/>
          <w:color w:val="auto"/>
          <w:sz w:val="24"/>
          <w:szCs w:val="24"/>
          <w:lang w:eastAsia="cs-CZ"/>
        </w:rPr>
        <w:t>SMLUVNÍ STRANY</w:t>
      </w:r>
    </w:p>
    <w:p w14:paraId="5C2B2903" w14:textId="77777777" w:rsidR="00AE4F9D" w:rsidRPr="009E39FA" w:rsidRDefault="00AE4F9D" w:rsidP="00AE4F9D">
      <w:pPr>
        <w:spacing w:before="100" w:beforeAutospacing="1" w:after="100" w:afterAutospacing="1" w:line="240" w:lineRule="auto"/>
        <w:outlineLvl w:val="2"/>
        <w:rPr>
          <w:rFonts w:ascii="Arial" w:eastAsia="Times New Roman" w:hAnsi="Arial" w:cs="Arial"/>
          <w:b/>
          <w:bCs/>
          <w:kern w:val="0"/>
          <w:lang w:eastAsia="cs-CZ"/>
          <w14:ligatures w14:val="none"/>
        </w:rPr>
      </w:pPr>
      <w:r w:rsidRPr="009E39FA">
        <w:rPr>
          <w:rFonts w:ascii="Arial" w:eastAsia="Times New Roman" w:hAnsi="Arial" w:cs="Arial"/>
          <w:b/>
          <w:bCs/>
          <w:kern w:val="0"/>
          <w:lang w:eastAsia="cs-CZ"/>
          <w14:ligatures w14:val="none"/>
        </w:rPr>
        <w:t>1. Objednatel</w:t>
      </w:r>
    </w:p>
    <w:p w14:paraId="7ED14F5F" w14:textId="3E02385B" w:rsidR="00AE4F9D" w:rsidRPr="009E39FA" w:rsidRDefault="00AE4F9D" w:rsidP="0075057D">
      <w:pPr>
        <w:spacing w:before="100" w:beforeAutospacing="1" w:after="0" w:line="240" w:lineRule="auto"/>
        <w:rPr>
          <w:rFonts w:ascii="Arial" w:eastAsia="Times New Roman" w:hAnsi="Arial" w:cs="Arial"/>
          <w:kern w:val="0"/>
          <w:lang w:eastAsia="cs-CZ"/>
          <w14:ligatures w14:val="none"/>
        </w:rPr>
      </w:pPr>
      <w:r w:rsidRPr="009E39FA">
        <w:rPr>
          <w:rFonts w:ascii="Arial" w:eastAsia="Times New Roman" w:hAnsi="Arial" w:cs="Arial"/>
          <w:b/>
          <w:bCs/>
          <w:kern w:val="0"/>
          <w:sz w:val="28"/>
          <w:szCs w:val="28"/>
          <w:lang w:eastAsia="cs-CZ"/>
          <w14:ligatures w14:val="none"/>
        </w:rPr>
        <w:t>Karlovarská krajská nemocnice a.s.</w:t>
      </w:r>
      <w:r w:rsidRPr="009E39FA">
        <w:rPr>
          <w:rFonts w:ascii="Arial" w:eastAsia="Times New Roman" w:hAnsi="Arial" w:cs="Arial"/>
          <w:kern w:val="0"/>
          <w:sz w:val="28"/>
          <w:szCs w:val="28"/>
          <w:lang w:eastAsia="cs-CZ"/>
          <w14:ligatures w14:val="none"/>
        </w:rPr>
        <w:br/>
      </w:r>
      <w:r w:rsidRPr="009E39FA">
        <w:rPr>
          <w:rFonts w:ascii="Arial" w:eastAsia="Times New Roman" w:hAnsi="Arial" w:cs="Arial"/>
          <w:kern w:val="0"/>
          <w:lang w:eastAsia="cs-CZ"/>
          <w14:ligatures w14:val="none"/>
        </w:rPr>
        <w:t>se sídlem: Bezručova 1190/19, 360 01 Karlovy Vary</w:t>
      </w:r>
      <w:r w:rsidRPr="009E39FA">
        <w:rPr>
          <w:rFonts w:ascii="Arial" w:eastAsia="Times New Roman" w:hAnsi="Arial" w:cs="Arial"/>
          <w:kern w:val="0"/>
          <w:lang w:eastAsia="cs-CZ"/>
          <w14:ligatures w14:val="none"/>
        </w:rPr>
        <w:br/>
        <w:t>IČO: 26365804</w:t>
      </w:r>
      <w:r w:rsidRPr="009E39FA">
        <w:rPr>
          <w:rFonts w:ascii="Arial" w:eastAsia="Times New Roman" w:hAnsi="Arial" w:cs="Arial"/>
          <w:kern w:val="0"/>
          <w:lang w:eastAsia="cs-CZ"/>
          <w14:ligatures w14:val="none"/>
        </w:rPr>
        <w:br/>
        <w:t>DIČ: CZ26365804</w:t>
      </w:r>
      <w:r w:rsidRPr="009E39FA">
        <w:rPr>
          <w:rFonts w:ascii="Arial" w:eastAsia="Times New Roman" w:hAnsi="Arial" w:cs="Arial"/>
          <w:kern w:val="0"/>
          <w:lang w:eastAsia="cs-CZ"/>
          <w14:ligatures w14:val="none"/>
        </w:rPr>
        <w:br/>
        <w:t>zapsaná v obchodním rejstříku vedeném Krajským soudem v Plzni, oddíl B, vložka 1205</w:t>
      </w:r>
      <w:r w:rsidRPr="009E39FA">
        <w:rPr>
          <w:rFonts w:ascii="Arial" w:eastAsia="Times New Roman" w:hAnsi="Arial" w:cs="Arial"/>
          <w:kern w:val="0"/>
          <w:lang w:eastAsia="cs-CZ"/>
          <w14:ligatures w14:val="none"/>
        </w:rPr>
        <w:br/>
        <w:t xml:space="preserve">zastoupená: </w:t>
      </w:r>
      <w:r w:rsidR="001E799A" w:rsidRPr="009E39FA">
        <w:rPr>
          <w:rFonts w:ascii="Arial" w:eastAsia="Times New Roman" w:hAnsi="Arial" w:cs="Arial"/>
          <w:kern w:val="0"/>
          <w:lang w:eastAsia="cs-CZ"/>
          <w14:ligatures w14:val="none"/>
        </w:rPr>
        <w:t>MUDr</w:t>
      </w:r>
      <w:r w:rsidR="0075057D" w:rsidRPr="009E39FA">
        <w:rPr>
          <w:rFonts w:ascii="Arial" w:eastAsia="Times New Roman" w:hAnsi="Arial" w:cs="Arial"/>
          <w:kern w:val="0"/>
          <w:lang w:eastAsia="cs-CZ"/>
          <w14:ligatures w14:val="none"/>
        </w:rPr>
        <w:t>. Jiřím Štefanem, MBA, předsedou představenstva</w:t>
      </w:r>
    </w:p>
    <w:p w14:paraId="115F5126" w14:textId="129B5996" w:rsidR="0075057D" w:rsidRPr="009E39FA" w:rsidRDefault="0075057D" w:rsidP="0075057D">
      <w:pPr>
        <w:spacing w:after="100" w:afterAutospacing="1" w:line="240" w:lineRule="auto"/>
        <w:ind w:left="708"/>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          Ing. Jiřím Tvrdíkem, členem představenstva</w:t>
      </w:r>
    </w:p>
    <w:p w14:paraId="3EDEF64F" w14:textId="77777777" w:rsidR="00AE4F9D" w:rsidRPr="009E39FA" w:rsidRDefault="00AE4F9D" w:rsidP="00AE4F9D">
      <w:p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(dále jen </w:t>
      </w:r>
      <w:r w:rsidRPr="009E39FA">
        <w:rPr>
          <w:rFonts w:ascii="Arial" w:eastAsia="Times New Roman" w:hAnsi="Arial" w:cs="Arial"/>
          <w:b/>
          <w:bCs/>
          <w:kern w:val="0"/>
          <w:lang w:eastAsia="cs-CZ"/>
          <w14:ligatures w14:val="none"/>
        </w:rPr>
        <w:t>„Objednatel“</w:t>
      </w:r>
      <w:r w:rsidRPr="009E39FA">
        <w:rPr>
          <w:rFonts w:ascii="Arial" w:eastAsia="Times New Roman" w:hAnsi="Arial" w:cs="Arial"/>
          <w:kern w:val="0"/>
          <w:lang w:eastAsia="cs-CZ"/>
          <w14:ligatures w14:val="none"/>
        </w:rPr>
        <w:t>)</w:t>
      </w:r>
    </w:p>
    <w:p w14:paraId="0A9C05DA" w14:textId="77777777" w:rsidR="00AE4F9D" w:rsidRPr="009E39FA" w:rsidRDefault="00AE4F9D" w:rsidP="00AE4F9D">
      <w:p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a</w:t>
      </w:r>
    </w:p>
    <w:p w14:paraId="1E9924CF" w14:textId="77777777" w:rsidR="00AE4F9D" w:rsidRPr="009E39FA" w:rsidRDefault="00AE4F9D" w:rsidP="00AE4F9D">
      <w:pPr>
        <w:spacing w:before="100" w:beforeAutospacing="1" w:after="100" w:afterAutospacing="1" w:line="240" w:lineRule="auto"/>
        <w:outlineLvl w:val="2"/>
        <w:rPr>
          <w:rFonts w:ascii="Arial" w:eastAsia="Times New Roman" w:hAnsi="Arial" w:cs="Arial"/>
          <w:b/>
          <w:bCs/>
          <w:kern w:val="0"/>
          <w:lang w:eastAsia="cs-CZ"/>
          <w14:ligatures w14:val="none"/>
        </w:rPr>
      </w:pPr>
      <w:r w:rsidRPr="009E39FA">
        <w:rPr>
          <w:rFonts w:ascii="Arial" w:eastAsia="Times New Roman" w:hAnsi="Arial" w:cs="Arial"/>
          <w:b/>
          <w:bCs/>
          <w:kern w:val="0"/>
          <w:lang w:eastAsia="cs-CZ"/>
          <w14:ligatures w14:val="none"/>
        </w:rPr>
        <w:t>2. Dodavatel</w:t>
      </w:r>
    </w:p>
    <w:p w14:paraId="7425DDE8" w14:textId="77777777" w:rsidR="00AE4F9D" w:rsidRPr="009E39FA" w:rsidRDefault="00AE4F9D" w:rsidP="00AE4F9D">
      <w:p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b/>
          <w:bCs/>
          <w:kern w:val="0"/>
          <w:sz w:val="28"/>
          <w:szCs w:val="28"/>
          <w:lang w:eastAsia="cs-CZ"/>
          <w14:ligatures w14:val="none"/>
        </w:rPr>
        <w:t>[</w:t>
      </w:r>
      <w:r w:rsidRPr="009E39FA">
        <w:rPr>
          <w:rFonts w:ascii="Arial" w:eastAsia="Times New Roman" w:hAnsi="Arial" w:cs="Arial"/>
          <w:b/>
          <w:bCs/>
          <w:kern w:val="0"/>
          <w:sz w:val="28"/>
          <w:szCs w:val="28"/>
          <w:highlight w:val="cyan"/>
          <w:lang w:eastAsia="cs-CZ"/>
          <w14:ligatures w14:val="none"/>
        </w:rPr>
        <w:t>doplní vybraný dodavatel</w:t>
      </w:r>
      <w:r w:rsidRPr="009E39FA">
        <w:rPr>
          <w:rFonts w:ascii="Arial" w:eastAsia="Times New Roman" w:hAnsi="Arial" w:cs="Arial"/>
          <w:b/>
          <w:bCs/>
          <w:kern w:val="0"/>
          <w:sz w:val="28"/>
          <w:szCs w:val="28"/>
          <w:lang w:eastAsia="cs-CZ"/>
          <w14:ligatures w14:val="none"/>
        </w:rPr>
        <w:t>]</w:t>
      </w:r>
      <w:r w:rsidRPr="009E39FA">
        <w:rPr>
          <w:rFonts w:ascii="Arial" w:eastAsia="Times New Roman" w:hAnsi="Arial" w:cs="Arial"/>
          <w:kern w:val="0"/>
          <w:sz w:val="28"/>
          <w:szCs w:val="28"/>
          <w:lang w:eastAsia="cs-CZ"/>
          <w14:ligatures w14:val="none"/>
        </w:rPr>
        <w:br/>
      </w:r>
      <w:r w:rsidRPr="009E39FA">
        <w:rPr>
          <w:rFonts w:ascii="Arial" w:eastAsia="Times New Roman" w:hAnsi="Arial" w:cs="Arial"/>
          <w:kern w:val="0"/>
          <w:lang w:eastAsia="cs-CZ"/>
          <w14:ligatures w14:val="none"/>
        </w:rPr>
        <w:t>se sídlem: [</w:t>
      </w:r>
      <w:r w:rsidRPr="009E39FA">
        <w:rPr>
          <w:rFonts w:ascii="Arial" w:eastAsia="Times New Roman" w:hAnsi="Arial" w:cs="Arial"/>
          <w:kern w:val="0"/>
          <w:highlight w:val="cyan"/>
          <w:lang w:eastAsia="cs-CZ"/>
          <w14:ligatures w14:val="none"/>
        </w:rPr>
        <w:t>doplnit</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t>IČO: [</w:t>
      </w:r>
      <w:r w:rsidRPr="009E39FA">
        <w:rPr>
          <w:rFonts w:ascii="Arial" w:eastAsia="Times New Roman" w:hAnsi="Arial" w:cs="Arial"/>
          <w:kern w:val="0"/>
          <w:highlight w:val="cyan"/>
          <w:lang w:eastAsia="cs-CZ"/>
          <w14:ligatures w14:val="none"/>
        </w:rPr>
        <w:t>doplnit</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t>DIČ: [</w:t>
      </w:r>
      <w:r w:rsidRPr="009E39FA">
        <w:rPr>
          <w:rFonts w:ascii="Arial" w:eastAsia="Times New Roman" w:hAnsi="Arial" w:cs="Arial"/>
          <w:kern w:val="0"/>
          <w:highlight w:val="cyan"/>
          <w:lang w:eastAsia="cs-CZ"/>
          <w14:ligatures w14:val="none"/>
        </w:rPr>
        <w:t>doplnit</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t>zapsaná v obchodním rejstříku vedeném [</w:t>
      </w:r>
      <w:r w:rsidRPr="009E39FA">
        <w:rPr>
          <w:rFonts w:ascii="Arial" w:eastAsia="Times New Roman" w:hAnsi="Arial" w:cs="Arial"/>
          <w:kern w:val="0"/>
          <w:highlight w:val="cyan"/>
          <w:lang w:eastAsia="cs-CZ"/>
          <w14:ligatures w14:val="none"/>
        </w:rPr>
        <w:t>doplnit</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t>zastoupená: [</w:t>
      </w:r>
      <w:r w:rsidRPr="009E39FA">
        <w:rPr>
          <w:rFonts w:ascii="Arial" w:eastAsia="Times New Roman" w:hAnsi="Arial" w:cs="Arial"/>
          <w:kern w:val="0"/>
          <w:highlight w:val="cyan"/>
          <w:lang w:eastAsia="cs-CZ"/>
          <w14:ligatures w14:val="none"/>
        </w:rPr>
        <w:t>doplnit</w:t>
      </w:r>
      <w:r w:rsidRPr="009E39FA">
        <w:rPr>
          <w:rFonts w:ascii="Arial" w:eastAsia="Times New Roman" w:hAnsi="Arial" w:cs="Arial"/>
          <w:kern w:val="0"/>
          <w:lang w:eastAsia="cs-CZ"/>
          <w14:ligatures w14:val="none"/>
        </w:rPr>
        <w:t>]</w:t>
      </w:r>
    </w:p>
    <w:p w14:paraId="6BBEFCC6" w14:textId="77777777" w:rsidR="00AE4F9D" w:rsidRPr="009E39FA" w:rsidRDefault="00AE4F9D" w:rsidP="00AE4F9D">
      <w:p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(dále jen </w:t>
      </w:r>
      <w:r w:rsidRPr="009E39FA">
        <w:rPr>
          <w:rFonts w:ascii="Arial" w:eastAsia="Times New Roman" w:hAnsi="Arial" w:cs="Arial"/>
          <w:b/>
          <w:bCs/>
          <w:kern w:val="0"/>
          <w:lang w:eastAsia="cs-CZ"/>
          <w14:ligatures w14:val="none"/>
        </w:rPr>
        <w:t>„Dodavatel“</w:t>
      </w:r>
      <w:r w:rsidRPr="009E39FA">
        <w:rPr>
          <w:rFonts w:ascii="Arial" w:eastAsia="Times New Roman" w:hAnsi="Arial" w:cs="Arial"/>
          <w:kern w:val="0"/>
          <w:lang w:eastAsia="cs-CZ"/>
          <w14:ligatures w14:val="none"/>
        </w:rPr>
        <w:t>)</w:t>
      </w:r>
    </w:p>
    <w:p w14:paraId="18F41C90" w14:textId="77777777" w:rsidR="00AE4F9D" w:rsidRPr="009E39FA" w:rsidRDefault="00AE4F9D" w:rsidP="00AE4F9D">
      <w:p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Objednatel a Dodavatel dále společně též jako </w:t>
      </w:r>
      <w:r w:rsidRPr="009E39FA">
        <w:rPr>
          <w:rFonts w:ascii="Arial" w:eastAsia="Times New Roman" w:hAnsi="Arial" w:cs="Arial"/>
          <w:b/>
          <w:bCs/>
          <w:kern w:val="0"/>
          <w:lang w:eastAsia="cs-CZ"/>
          <w14:ligatures w14:val="none"/>
        </w:rPr>
        <w:t>„Smluvní strany“</w:t>
      </w:r>
      <w:r w:rsidRPr="009E39FA">
        <w:rPr>
          <w:rFonts w:ascii="Arial" w:eastAsia="Times New Roman" w:hAnsi="Arial" w:cs="Arial"/>
          <w:kern w:val="0"/>
          <w:lang w:eastAsia="cs-CZ"/>
          <w14:ligatures w14:val="none"/>
        </w:rPr>
        <w:t>.</w:t>
      </w:r>
    </w:p>
    <w:p w14:paraId="67F871B0" w14:textId="77777777" w:rsidR="00AE4F9D" w:rsidRPr="009E39FA" w:rsidRDefault="000218BF" w:rsidP="00AE4F9D">
      <w:pPr>
        <w:spacing w:after="0" w:line="240" w:lineRule="auto"/>
        <w:rPr>
          <w:rFonts w:ascii="Arial" w:hAnsi="Arial" w:cs="Arial"/>
        </w:rPr>
      </w:pPr>
      <w:r>
        <w:rPr>
          <w:rFonts w:ascii="Arial" w:hAnsi="Arial" w:cs="Arial"/>
        </w:rPr>
      </w:r>
      <w:r>
        <w:rPr>
          <w:rFonts w:ascii="Arial" w:hAnsi="Arial" w:cs="Arial"/>
        </w:rPr>
        <w:pict w14:anchorId="1130C9A1">
          <v:rect id="Horizontal Line 1" o:spid="_x0000_s2051" alt="" style="width:453.6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wrap type="none"/>
            <w10:anchorlock/>
          </v:rect>
        </w:pict>
      </w:r>
    </w:p>
    <w:p w14:paraId="412E61AD" w14:textId="325F08A3" w:rsidR="00AE4F9D" w:rsidRPr="009E39FA" w:rsidRDefault="00AE4F9D" w:rsidP="00BC71D5">
      <w:pPr>
        <w:pStyle w:val="Nadpis1"/>
        <w:ind w:left="426" w:hanging="426"/>
        <w:rPr>
          <w:rFonts w:ascii="Arial" w:hAnsi="Arial" w:cs="Arial"/>
          <w:b/>
          <w:bCs/>
          <w:color w:val="auto"/>
          <w:sz w:val="24"/>
          <w:szCs w:val="24"/>
          <w:lang w:eastAsia="cs-CZ"/>
        </w:rPr>
      </w:pPr>
      <w:r w:rsidRPr="009E39FA">
        <w:rPr>
          <w:rFonts w:ascii="Arial" w:hAnsi="Arial" w:cs="Arial"/>
          <w:b/>
          <w:bCs/>
          <w:color w:val="auto"/>
          <w:sz w:val="24"/>
          <w:szCs w:val="24"/>
          <w:lang w:eastAsia="cs-CZ"/>
        </w:rPr>
        <w:lastRenderedPageBreak/>
        <w:t>PREAMBULE</w:t>
      </w:r>
    </w:p>
    <w:p w14:paraId="2B66038A" w14:textId="77777777" w:rsidR="00AE4F9D" w:rsidRPr="009E39FA" w:rsidRDefault="00AE4F9D" w:rsidP="00C91D96">
      <w:pPr>
        <w:numPr>
          <w:ilvl w:val="0"/>
          <w:numId w:val="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Objednatel realizuje projekt zaměřený na modernizaci nemocničních informačních systémů a rozvoj elektronických zdravotnických služeb, jehož cílem je zvýšení kvality, dostupnosti a bezpečnosti poskytovaných zdravotních služeb prostřednictvím moderních digitálních technologií.</w:t>
      </w:r>
    </w:p>
    <w:p w14:paraId="03A288DF" w14:textId="2B24CB8C" w:rsidR="00AE4F9D" w:rsidRPr="009E39FA" w:rsidRDefault="00AE4F9D" w:rsidP="009E39FA">
      <w:pPr>
        <w:numPr>
          <w:ilvl w:val="0"/>
          <w:numId w:val="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Projekt </w:t>
      </w:r>
      <w:r w:rsidR="009E39FA" w:rsidRPr="009E39FA">
        <w:rPr>
          <w:rFonts w:ascii="Arial" w:eastAsia="Times New Roman" w:hAnsi="Arial" w:cs="Arial"/>
          <w:kern w:val="0"/>
          <w:lang w:eastAsia="cs-CZ"/>
          <w14:ligatures w14:val="none"/>
        </w:rPr>
        <w:t xml:space="preserve">s názvem </w:t>
      </w:r>
      <w:r w:rsidR="009E39FA" w:rsidRPr="009E39FA">
        <w:rPr>
          <w:b/>
          <w:bCs/>
        </w:rPr>
        <w:t>„</w:t>
      </w:r>
      <w:r w:rsidR="009E39FA" w:rsidRPr="009E39FA">
        <w:rPr>
          <w:rFonts w:ascii="Arial" w:eastAsia="Times New Roman" w:hAnsi="Arial" w:cs="Arial"/>
          <w:b/>
          <w:bCs/>
          <w:kern w:val="0"/>
          <w:lang w:eastAsia="cs-CZ"/>
          <w14:ligatures w14:val="none"/>
        </w:rPr>
        <w:t xml:space="preserve">Interoperabilita v nemocnici Karlovy Vary, KKN a.s.“, </w:t>
      </w:r>
      <w:proofErr w:type="spellStart"/>
      <w:r w:rsidR="009E39FA" w:rsidRPr="009E39FA">
        <w:rPr>
          <w:rFonts w:ascii="Arial" w:eastAsia="Times New Roman" w:hAnsi="Arial" w:cs="Arial"/>
          <w:b/>
          <w:bCs/>
          <w:kern w:val="0"/>
          <w:lang w:eastAsia="cs-CZ"/>
          <w14:ligatures w14:val="none"/>
        </w:rPr>
        <w:t>reg</w:t>
      </w:r>
      <w:proofErr w:type="spellEnd"/>
      <w:r w:rsidR="009E39FA" w:rsidRPr="009E39FA">
        <w:rPr>
          <w:rFonts w:ascii="Arial" w:eastAsia="Times New Roman" w:hAnsi="Arial" w:cs="Arial"/>
          <w:b/>
          <w:bCs/>
          <w:kern w:val="0"/>
          <w:lang w:eastAsia="cs-CZ"/>
          <w14:ligatures w14:val="none"/>
        </w:rPr>
        <w:t>. číslo</w:t>
      </w:r>
      <w:r w:rsidR="009E39FA" w:rsidRPr="009E39FA">
        <w:rPr>
          <w:b/>
          <w:bCs/>
        </w:rPr>
        <w:t xml:space="preserve"> </w:t>
      </w:r>
      <w:r w:rsidR="009E39FA" w:rsidRPr="009E39FA">
        <w:rPr>
          <w:rFonts w:ascii="Arial" w:eastAsia="Times New Roman" w:hAnsi="Arial" w:cs="Arial"/>
          <w:b/>
          <w:bCs/>
          <w:kern w:val="0"/>
          <w:lang w:eastAsia="cs-CZ"/>
          <w14:ligatures w14:val="none"/>
        </w:rPr>
        <w:t>CZ.31.1.0/0.0/0.0/23_088/0011134</w:t>
      </w:r>
      <w:r w:rsidR="009E39FA" w:rsidRPr="009E39FA">
        <w:rPr>
          <w:rFonts w:ascii="Arial" w:eastAsia="Times New Roman" w:hAnsi="Arial" w:cs="Arial"/>
          <w:kern w:val="0"/>
          <w:lang w:eastAsia="cs-CZ"/>
          <w14:ligatures w14:val="none"/>
        </w:rPr>
        <w:t xml:space="preserve">, </w:t>
      </w:r>
      <w:r w:rsidRPr="009E39FA">
        <w:rPr>
          <w:rFonts w:ascii="Arial" w:eastAsia="Times New Roman" w:hAnsi="Arial" w:cs="Arial"/>
          <w:kern w:val="0"/>
          <w:lang w:eastAsia="cs-CZ"/>
          <w14:ligatures w14:val="none"/>
        </w:rPr>
        <w:t xml:space="preserve">je realizován v rámci Národního plánu obnovy a je spolufinancován z veřejných prostředků Evropské unie </w:t>
      </w:r>
      <w:r w:rsidR="00800320">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České republiky.</w:t>
      </w:r>
    </w:p>
    <w:p w14:paraId="0D698E49" w14:textId="77777777" w:rsidR="00AE4F9D" w:rsidRPr="009E39FA" w:rsidRDefault="00AE4F9D" w:rsidP="00C91D96">
      <w:pPr>
        <w:numPr>
          <w:ilvl w:val="0"/>
          <w:numId w:val="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Účelem projektu je zejména modernizace a rozvoj nemocničních informačních systémů, zavedení interoperabilních řešení umožňujících bezpečné sdílení zdravotnické dokumentace a rozvoj digitálních nástrojů podporujících poskytování zdravotních služeb.</w:t>
      </w:r>
    </w:p>
    <w:p w14:paraId="25842DA2" w14:textId="6E3B1FA3" w:rsidR="00AE4F9D" w:rsidRPr="009E39FA" w:rsidRDefault="00AE4F9D" w:rsidP="009E39FA">
      <w:pPr>
        <w:numPr>
          <w:ilvl w:val="0"/>
          <w:numId w:val="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byl vybrán jako vybraný dodavatel veřejné zakázky </w:t>
      </w:r>
      <w:r w:rsidR="009E39FA" w:rsidRPr="009E39FA">
        <w:rPr>
          <w:rFonts w:ascii="Arial" w:eastAsia="Times New Roman" w:hAnsi="Arial" w:cs="Arial"/>
          <w:kern w:val="0"/>
          <w:lang w:eastAsia="cs-CZ"/>
          <w14:ligatures w14:val="none"/>
        </w:rPr>
        <w:t>s názvem</w:t>
      </w:r>
      <w:r w:rsidR="009E39FA" w:rsidRPr="009E39FA">
        <w:t xml:space="preserve"> „</w:t>
      </w:r>
      <w:r w:rsidR="009E39FA" w:rsidRPr="009E39FA">
        <w:rPr>
          <w:rFonts w:ascii="Arial" w:eastAsia="Times New Roman" w:hAnsi="Arial" w:cs="Arial"/>
          <w:kern w:val="0"/>
          <w:lang w:eastAsia="cs-CZ"/>
          <w14:ligatures w14:val="none"/>
        </w:rPr>
        <w:t xml:space="preserve">Interoperabilita v nemocnici Karlovy Vary, KKN a.s.“, </w:t>
      </w:r>
      <w:r w:rsidR="00C9417D" w:rsidRPr="00C9417D">
        <w:rPr>
          <w:rFonts w:ascii="Arial" w:eastAsia="Times New Roman" w:hAnsi="Arial" w:cs="Arial"/>
          <w:kern w:val="0"/>
          <w:lang w:eastAsia="cs-CZ"/>
          <w14:ligatures w14:val="none"/>
        </w:rPr>
        <w:t xml:space="preserve">vyhlášené dne </w:t>
      </w:r>
      <w:r w:rsidR="00C9417D" w:rsidRPr="00C9417D">
        <w:rPr>
          <w:rFonts w:ascii="Arial" w:eastAsia="Times New Roman" w:hAnsi="Arial" w:cs="Arial"/>
          <w:kern w:val="0"/>
          <w:highlight w:val="lightGray"/>
          <w:lang w:eastAsia="cs-CZ"/>
          <w14:ligatures w14:val="none"/>
        </w:rPr>
        <w:t>……………</w:t>
      </w:r>
      <w:proofErr w:type="gramStart"/>
      <w:r w:rsidR="00C9417D" w:rsidRPr="00C9417D">
        <w:rPr>
          <w:rFonts w:ascii="Arial" w:eastAsia="Times New Roman" w:hAnsi="Arial" w:cs="Arial"/>
          <w:kern w:val="0"/>
          <w:highlight w:val="lightGray"/>
          <w:lang w:eastAsia="cs-CZ"/>
          <w14:ligatures w14:val="none"/>
        </w:rPr>
        <w:t>…….</w:t>
      </w:r>
      <w:proofErr w:type="gramEnd"/>
      <w:r w:rsidR="00C9417D" w:rsidRPr="00C9417D">
        <w:rPr>
          <w:rFonts w:ascii="Arial" w:eastAsia="Times New Roman" w:hAnsi="Arial" w:cs="Arial"/>
          <w:kern w:val="0"/>
          <w:lang w:eastAsia="cs-CZ"/>
          <w14:ligatures w14:val="none"/>
        </w:rPr>
        <w:t xml:space="preserve">, evidenční číslo VZ ve VVZ: </w:t>
      </w:r>
      <w:r w:rsidR="00C9417D" w:rsidRPr="00C9417D">
        <w:rPr>
          <w:rFonts w:ascii="Arial" w:eastAsia="Times New Roman" w:hAnsi="Arial" w:cs="Arial"/>
          <w:kern w:val="0"/>
          <w:highlight w:val="lightGray"/>
          <w:lang w:eastAsia="cs-CZ"/>
          <w14:ligatures w14:val="none"/>
        </w:rPr>
        <w:t>………………</w:t>
      </w:r>
      <w:r w:rsidR="00C9417D">
        <w:rPr>
          <w:rFonts w:ascii="Arial" w:eastAsia="Times New Roman" w:hAnsi="Arial" w:cs="Arial"/>
          <w:kern w:val="0"/>
          <w:lang w:eastAsia="cs-CZ"/>
          <w14:ligatures w14:val="none"/>
        </w:rPr>
        <w:t>,</w:t>
      </w:r>
      <w:r w:rsidR="009E39FA" w:rsidRPr="009E39FA">
        <w:rPr>
          <w:rFonts w:ascii="Arial" w:eastAsia="Times New Roman" w:hAnsi="Arial" w:cs="Arial"/>
          <w:kern w:val="0"/>
          <w:lang w:eastAsia="cs-CZ"/>
          <w14:ligatures w14:val="none"/>
        </w:rPr>
        <w:t xml:space="preserve"> </w:t>
      </w:r>
      <w:r w:rsidRPr="009E39FA">
        <w:rPr>
          <w:rFonts w:ascii="Arial" w:eastAsia="Times New Roman" w:hAnsi="Arial" w:cs="Arial"/>
          <w:kern w:val="0"/>
          <w:lang w:eastAsia="cs-CZ"/>
          <w14:ligatures w14:val="none"/>
        </w:rPr>
        <w:t>zadávané podle zákona č. 134/2016 Sb., o zadávání veřejných zakázek, v platném znění</w:t>
      </w:r>
      <w:r w:rsidR="005978DE">
        <w:rPr>
          <w:rFonts w:ascii="Arial" w:eastAsia="Times New Roman" w:hAnsi="Arial" w:cs="Arial"/>
          <w:kern w:val="0"/>
          <w:lang w:eastAsia="cs-CZ"/>
          <w14:ligatures w14:val="none"/>
        </w:rPr>
        <w:t xml:space="preserve"> (dále „ZZVZ)</w:t>
      </w:r>
      <w:r w:rsidRPr="009E39FA">
        <w:rPr>
          <w:rFonts w:ascii="Arial" w:eastAsia="Times New Roman" w:hAnsi="Arial" w:cs="Arial"/>
          <w:kern w:val="0"/>
          <w:lang w:eastAsia="cs-CZ"/>
          <w14:ligatures w14:val="none"/>
        </w:rPr>
        <w:t>.</w:t>
      </w:r>
    </w:p>
    <w:p w14:paraId="3BCCF17C" w14:textId="64D8A1F0" w:rsidR="00077BB1" w:rsidRPr="009E39FA" w:rsidRDefault="00077BB1" w:rsidP="00077BB1">
      <w:pPr>
        <w:numPr>
          <w:ilvl w:val="0"/>
          <w:numId w:val="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se zavazuje splnit předmět plnění v souladu s podmínkami </w:t>
      </w:r>
      <w:r w:rsidR="0026380B" w:rsidRPr="009E39FA">
        <w:rPr>
          <w:rFonts w:ascii="Arial" w:eastAsia="Times New Roman" w:hAnsi="Arial" w:cs="Arial"/>
          <w:kern w:val="0"/>
          <w:lang w:eastAsia="cs-CZ"/>
          <w14:ligatures w14:val="none"/>
        </w:rPr>
        <w:t xml:space="preserve">této veřejné zakázky, </w:t>
      </w:r>
      <w:r w:rsidRPr="009E39FA">
        <w:rPr>
          <w:rFonts w:ascii="Arial" w:eastAsia="Times New Roman" w:hAnsi="Arial" w:cs="Arial"/>
          <w:kern w:val="0"/>
          <w:lang w:eastAsia="cs-CZ"/>
          <w14:ligatures w14:val="none"/>
        </w:rPr>
        <w:t>jím podanou nabídkou a touto smlouvou.</w:t>
      </w:r>
    </w:p>
    <w:p w14:paraId="5AD772A5" w14:textId="335F3B5B" w:rsidR="00AE4F9D" w:rsidRPr="009E39FA" w:rsidRDefault="00AE4F9D" w:rsidP="00C91D96">
      <w:pPr>
        <w:numPr>
          <w:ilvl w:val="0"/>
          <w:numId w:val="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bere na vědomí, že informační </w:t>
      </w:r>
      <w:r w:rsidR="00BF4636">
        <w:rPr>
          <w:rFonts w:ascii="Arial" w:eastAsia="Times New Roman" w:hAnsi="Arial" w:cs="Arial"/>
          <w:kern w:val="0"/>
          <w:lang w:eastAsia="cs-CZ"/>
          <w14:ligatures w14:val="none"/>
        </w:rPr>
        <w:t>S</w:t>
      </w:r>
      <w:r w:rsidRPr="009E39FA">
        <w:rPr>
          <w:rFonts w:ascii="Arial" w:eastAsia="Times New Roman" w:hAnsi="Arial" w:cs="Arial"/>
          <w:kern w:val="0"/>
          <w:lang w:eastAsia="cs-CZ"/>
          <w14:ligatures w14:val="none"/>
        </w:rPr>
        <w:t xml:space="preserve">ystémy Objednatele slouží </w:t>
      </w:r>
      <w:r w:rsidR="00AD02AC"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 xml:space="preserve">k poskytování zdravotních služeb a jejich dostupnost, bezpečnost, integrita, auditovatelnost a provozní spolehlivost jsou nezbytné pro ochranu života </w:t>
      </w:r>
      <w:r w:rsidR="00AD02AC"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zdraví pacientů, řádné vedení zdravotnické dokumentace a plnění veřejnoprávních povinností Objednatele.</w:t>
      </w:r>
    </w:p>
    <w:p w14:paraId="16561922" w14:textId="77777777" w:rsidR="00AE4F9D" w:rsidRPr="009E39FA" w:rsidRDefault="00AE4F9D" w:rsidP="00C91D96">
      <w:pPr>
        <w:numPr>
          <w:ilvl w:val="0"/>
          <w:numId w:val="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Ustanovení této smlouvy je třeba vykládat v souladu s účelem uvedeným v této preambuli, zejména s ohledem na cíle projektu, podmínky financování, požadavky právních předpisů a potřebu zajištění kontinuity a bezpečnosti poskytovaných zdravotnických služeb.</w:t>
      </w:r>
    </w:p>
    <w:p w14:paraId="000EE421" w14:textId="77777777" w:rsidR="00AE4F9D" w:rsidRPr="009E39FA" w:rsidRDefault="000218BF" w:rsidP="00AE4F9D">
      <w:pPr>
        <w:spacing w:after="0" w:line="240" w:lineRule="auto"/>
        <w:rPr>
          <w:rFonts w:ascii="Arial" w:eastAsia="Times New Roman" w:hAnsi="Arial" w:cs="Arial"/>
          <w:color w:val="EE0000"/>
          <w:kern w:val="0"/>
          <w:lang w:eastAsia="cs-CZ"/>
          <w14:ligatures w14:val="none"/>
        </w:rPr>
      </w:pPr>
      <w:r>
        <w:rPr>
          <w:rFonts w:ascii="Arial" w:hAnsi="Arial" w:cs="Arial"/>
          <w:color w:val="EE0000"/>
        </w:rPr>
      </w:r>
      <w:r>
        <w:rPr>
          <w:rFonts w:ascii="Arial" w:hAnsi="Arial" w:cs="Arial"/>
          <w:color w:val="EE0000"/>
        </w:rPr>
        <w:pict w14:anchorId="1649150F">
          <v:rect id="Horizontal Line 2" o:spid="_x0000_s2050" alt="" style="width:453.6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wrap type="none"/>
            <w10:anchorlock/>
          </v:rect>
        </w:pict>
      </w:r>
    </w:p>
    <w:p w14:paraId="565270FF" w14:textId="6246898A" w:rsidR="00AE4F9D" w:rsidRPr="009E39FA" w:rsidRDefault="00AE4F9D" w:rsidP="00BC71D5">
      <w:pPr>
        <w:pStyle w:val="Nadpis1"/>
        <w:ind w:left="426" w:hanging="426"/>
        <w:rPr>
          <w:rFonts w:ascii="Arial" w:hAnsi="Arial" w:cs="Arial"/>
          <w:b/>
          <w:bCs/>
          <w:color w:val="auto"/>
          <w:sz w:val="24"/>
          <w:szCs w:val="24"/>
          <w:lang w:eastAsia="cs-CZ"/>
        </w:rPr>
      </w:pPr>
      <w:r w:rsidRPr="121EBADE">
        <w:rPr>
          <w:rFonts w:ascii="Arial" w:hAnsi="Arial" w:cs="Arial"/>
          <w:b/>
          <w:bCs/>
          <w:color w:val="auto"/>
          <w:sz w:val="24"/>
          <w:szCs w:val="24"/>
          <w:lang w:eastAsia="cs-CZ"/>
        </w:rPr>
        <w:t>DEFINICE POJMŮ</w:t>
      </w:r>
    </w:p>
    <w:p w14:paraId="33C5CA85" w14:textId="77777777" w:rsidR="00AE4F9D" w:rsidRPr="009E39FA" w:rsidRDefault="00AE4F9D" w:rsidP="00AE4F9D">
      <w:p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Pro účely této smlouvy mají níže uvedené pojmy následující význam:</w:t>
      </w:r>
    </w:p>
    <w:p w14:paraId="45F7164D" w14:textId="77777777" w:rsidR="00AE4F9D" w:rsidRPr="009E39FA" w:rsidRDefault="00AE4F9D" w:rsidP="00C91D96">
      <w:pPr>
        <w:numPr>
          <w:ilvl w:val="0"/>
          <w:numId w:val="2"/>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b/>
          <w:bCs/>
          <w:kern w:val="0"/>
          <w:lang w:eastAsia="cs-CZ"/>
          <w14:ligatures w14:val="none"/>
        </w:rPr>
        <w:t>Systém</w:t>
      </w:r>
      <w:r w:rsidRPr="009E39FA">
        <w:rPr>
          <w:rFonts w:ascii="Arial" w:eastAsia="Times New Roman" w:hAnsi="Arial" w:cs="Arial"/>
          <w:kern w:val="0"/>
          <w:lang w:eastAsia="cs-CZ"/>
          <w14:ligatures w14:val="none"/>
        </w:rPr>
        <w:br/>
        <w:t>soubor softwarových nástrojů, aplikací, databází, integračních prvků, rozhraní, infrastrukturálních a bezpečnostních komponent a souvisejících technických prostředků tvořících nemocniční informační systém nebo jeho část dodanou podle této smlouvy.</w:t>
      </w:r>
    </w:p>
    <w:p w14:paraId="54E8E866" w14:textId="77777777" w:rsidR="00743D77" w:rsidRPr="00743D77" w:rsidRDefault="00AE4F9D" w:rsidP="00743D77">
      <w:pPr>
        <w:numPr>
          <w:ilvl w:val="0"/>
          <w:numId w:val="2"/>
        </w:numPr>
        <w:spacing w:before="100" w:beforeAutospacing="1" w:after="0" w:line="240" w:lineRule="auto"/>
        <w:ind w:left="714" w:hanging="357"/>
        <w:rPr>
          <w:rFonts w:ascii="Arial" w:eastAsia="Times New Roman" w:hAnsi="Arial" w:cs="Arial"/>
          <w:kern w:val="0"/>
          <w:lang w:eastAsia="cs-CZ"/>
          <w14:ligatures w14:val="none"/>
        </w:rPr>
      </w:pPr>
      <w:r w:rsidRPr="009E39FA">
        <w:rPr>
          <w:rFonts w:ascii="Arial" w:eastAsia="Times New Roman" w:hAnsi="Arial" w:cs="Arial"/>
          <w:b/>
          <w:bCs/>
          <w:kern w:val="0"/>
          <w:lang w:eastAsia="cs-CZ"/>
          <w14:ligatures w14:val="none"/>
        </w:rPr>
        <w:t xml:space="preserve">SLA (Service Level </w:t>
      </w:r>
      <w:proofErr w:type="spellStart"/>
      <w:r w:rsidRPr="009E39FA">
        <w:rPr>
          <w:rFonts w:ascii="Arial" w:eastAsia="Times New Roman" w:hAnsi="Arial" w:cs="Arial"/>
          <w:b/>
          <w:bCs/>
          <w:kern w:val="0"/>
          <w:lang w:eastAsia="cs-CZ"/>
          <w14:ligatures w14:val="none"/>
        </w:rPr>
        <w:t>Agreement</w:t>
      </w:r>
      <w:proofErr w:type="spellEnd"/>
      <w:r w:rsidRPr="009E39FA">
        <w:rPr>
          <w:rFonts w:ascii="Arial" w:eastAsia="Times New Roman" w:hAnsi="Arial" w:cs="Arial"/>
          <w:b/>
          <w:bCs/>
          <w:kern w:val="0"/>
          <w:lang w:eastAsia="cs-CZ"/>
          <w14:ligatures w14:val="none"/>
        </w:rPr>
        <w:t>)</w:t>
      </w:r>
    </w:p>
    <w:p w14:paraId="331F547A" w14:textId="27CF4077" w:rsidR="00AE4F9D" w:rsidRPr="009E39FA" w:rsidRDefault="00AE4F9D" w:rsidP="00743D77">
      <w:pPr>
        <w:spacing w:after="0" w:line="240" w:lineRule="auto"/>
        <w:ind w:left="709"/>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ujednání o úrovni poskytovaných služeb, zejména o dostupnosti, servisních dobách, reakčních dobách, dobách obnovení služby, dobách odstranění Incidentů, eskalačních pravidlech, kontaktní matici a způsobu reportingu.</w:t>
      </w:r>
    </w:p>
    <w:p w14:paraId="53F89141" w14:textId="77777777" w:rsidR="00AE4F9D" w:rsidRDefault="00AE4F9D" w:rsidP="00743D77">
      <w:pPr>
        <w:numPr>
          <w:ilvl w:val="0"/>
          <w:numId w:val="2"/>
        </w:numPr>
        <w:spacing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b/>
          <w:bCs/>
          <w:kern w:val="0"/>
          <w:lang w:eastAsia="cs-CZ"/>
          <w14:ligatures w14:val="none"/>
        </w:rPr>
        <w:lastRenderedPageBreak/>
        <w:t>Incident</w:t>
      </w:r>
      <w:r w:rsidRPr="009E39FA">
        <w:rPr>
          <w:rFonts w:ascii="Arial" w:eastAsia="Times New Roman" w:hAnsi="Arial" w:cs="Arial"/>
          <w:kern w:val="0"/>
          <w:lang w:eastAsia="cs-CZ"/>
          <w14:ligatures w14:val="none"/>
        </w:rPr>
        <w:br/>
        <w:t xml:space="preserve">jakákoli </w:t>
      </w:r>
      <w:r w:rsidRPr="004F44FF">
        <w:rPr>
          <w:rFonts w:ascii="Arial" w:eastAsia="Times New Roman" w:hAnsi="Arial" w:cs="Arial"/>
          <w:kern w:val="0"/>
          <w:lang w:eastAsia="cs-CZ"/>
          <w14:ligatures w14:val="none"/>
        </w:rPr>
        <w:t>událost, která způsobuje nebo může způsobit omezení, přerušení, snížení funkčnosti, bezpečnosti nebo dostupnosti Systému nebo jeho části.</w:t>
      </w:r>
    </w:p>
    <w:p w14:paraId="01E948A7" w14:textId="6FB10179" w:rsidR="00AE4F9D" w:rsidRPr="00FA6F09" w:rsidRDefault="00AE4F9D" w:rsidP="00FA6F09">
      <w:pPr>
        <w:widowControl w:val="0"/>
        <w:numPr>
          <w:ilvl w:val="0"/>
          <w:numId w:val="2"/>
        </w:numPr>
        <w:spacing w:after="0" w:line="240" w:lineRule="auto"/>
        <w:rPr>
          <w:rFonts w:ascii="Arial" w:eastAsia="Times New Roman" w:hAnsi="Arial" w:cs="Arial"/>
          <w:kern w:val="0"/>
          <w:lang w:eastAsia="cs-CZ"/>
          <w14:ligatures w14:val="none"/>
        </w:rPr>
      </w:pPr>
      <w:r w:rsidRPr="004F44FF">
        <w:rPr>
          <w:rFonts w:ascii="Arial" w:eastAsia="Times New Roman" w:hAnsi="Arial" w:cs="Arial"/>
          <w:b/>
          <w:bCs/>
          <w:kern w:val="0"/>
          <w:lang w:eastAsia="cs-CZ"/>
          <w14:ligatures w14:val="none"/>
        </w:rPr>
        <w:t>Kritický</w:t>
      </w:r>
      <w:r w:rsidR="00FA6F09">
        <w:rPr>
          <w:rFonts w:ascii="Arial" w:eastAsia="Times New Roman" w:hAnsi="Arial" w:cs="Arial"/>
          <w:b/>
          <w:bCs/>
          <w:kern w:val="0"/>
          <w:lang w:eastAsia="cs-CZ"/>
          <w14:ligatures w14:val="none"/>
        </w:rPr>
        <w:t xml:space="preserve"> </w:t>
      </w:r>
      <w:r w:rsidRPr="004F44FF">
        <w:rPr>
          <w:rFonts w:ascii="Arial" w:eastAsia="Times New Roman" w:hAnsi="Arial" w:cs="Arial"/>
          <w:b/>
          <w:bCs/>
          <w:kern w:val="0"/>
          <w:lang w:eastAsia="cs-CZ"/>
          <w14:ligatures w14:val="none"/>
        </w:rPr>
        <w:t>incident</w:t>
      </w:r>
      <w:r w:rsidRPr="004F44FF">
        <w:rPr>
          <w:rFonts w:ascii="Arial" w:eastAsia="Times New Roman" w:hAnsi="Arial" w:cs="Arial"/>
          <w:kern w:val="0"/>
          <w:lang w:eastAsia="cs-CZ"/>
          <w14:ligatures w14:val="none"/>
        </w:rPr>
        <w:br/>
      </w:r>
      <w:proofErr w:type="spellStart"/>
      <w:r w:rsidRPr="00FA6F09">
        <w:rPr>
          <w:rFonts w:ascii="Arial" w:eastAsia="Times New Roman" w:hAnsi="Arial" w:cs="Arial"/>
          <w:kern w:val="0"/>
          <w:lang w:eastAsia="cs-CZ"/>
          <w14:ligatures w14:val="none"/>
        </w:rPr>
        <w:t>Incident</w:t>
      </w:r>
      <w:proofErr w:type="spellEnd"/>
      <w:r w:rsidRPr="00FA6F09">
        <w:rPr>
          <w:rFonts w:ascii="Arial" w:eastAsia="Times New Roman" w:hAnsi="Arial" w:cs="Arial"/>
          <w:kern w:val="0"/>
          <w:lang w:eastAsia="cs-CZ"/>
          <w14:ligatures w14:val="none"/>
        </w:rPr>
        <w:t xml:space="preserve"> způsobující úplnou nedostupnost Systému nebo kritické funkcionality, případně stav zásadně omezující poskytování zdravotních služeb nebo práci se zdravotnickou dokumentací.</w:t>
      </w:r>
    </w:p>
    <w:p w14:paraId="6D94E091" w14:textId="7864A81D" w:rsidR="00AE4F9D" w:rsidRDefault="00AE4F9D" w:rsidP="00C16736">
      <w:pPr>
        <w:widowControl w:val="0"/>
        <w:numPr>
          <w:ilvl w:val="0"/>
          <w:numId w:val="2"/>
        </w:numPr>
        <w:spacing w:before="100" w:beforeAutospacing="1" w:after="120" w:line="240" w:lineRule="auto"/>
        <w:ind w:left="714" w:hanging="357"/>
        <w:rPr>
          <w:rFonts w:ascii="Arial" w:eastAsia="Times New Roman" w:hAnsi="Arial" w:cs="Arial"/>
          <w:kern w:val="0"/>
          <w:lang w:eastAsia="cs-CZ"/>
          <w14:ligatures w14:val="none"/>
        </w:rPr>
      </w:pPr>
      <w:r w:rsidRPr="004F44FF">
        <w:rPr>
          <w:rFonts w:ascii="Arial" w:eastAsia="Times New Roman" w:hAnsi="Arial" w:cs="Arial"/>
          <w:b/>
          <w:bCs/>
          <w:kern w:val="0"/>
          <w:lang w:eastAsia="cs-CZ"/>
          <w14:ligatures w14:val="none"/>
        </w:rPr>
        <w:t>Bezpečnostní incident</w:t>
      </w:r>
      <w:r w:rsidRPr="004F44FF">
        <w:rPr>
          <w:rFonts w:ascii="Arial" w:eastAsia="Times New Roman" w:hAnsi="Arial" w:cs="Arial"/>
          <w:kern w:val="0"/>
          <w:lang w:eastAsia="cs-CZ"/>
          <w14:ligatures w14:val="none"/>
        </w:rPr>
        <w:br/>
        <w:t xml:space="preserve">událost, která může vést nebo vede k narušení důvěrnosti, integrity, dostupnosti nebo autenticity informací, dat nebo informačních </w:t>
      </w:r>
      <w:r w:rsidR="00BF4636">
        <w:rPr>
          <w:rFonts w:ascii="Arial" w:eastAsia="Times New Roman" w:hAnsi="Arial" w:cs="Arial"/>
          <w:kern w:val="0"/>
          <w:lang w:eastAsia="cs-CZ"/>
          <w14:ligatures w14:val="none"/>
        </w:rPr>
        <w:t>S</w:t>
      </w:r>
      <w:r w:rsidRPr="004F44FF">
        <w:rPr>
          <w:rFonts w:ascii="Arial" w:eastAsia="Times New Roman" w:hAnsi="Arial" w:cs="Arial"/>
          <w:kern w:val="0"/>
          <w:lang w:eastAsia="cs-CZ"/>
          <w14:ligatures w14:val="none"/>
        </w:rPr>
        <w:t>ystémů.</w:t>
      </w:r>
    </w:p>
    <w:p w14:paraId="38038C37" w14:textId="77777777" w:rsidR="006C3E71" w:rsidRPr="006C3E71" w:rsidRDefault="006C3E71" w:rsidP="006C3E71">
      <w:pPr>
        <w:spacing w:after="0" w:line="300" w:lineRule="atLeast"/>
        <w:ind w:left="709"/>
        <w:rPr>
          <w:rFonts w:ascii="Arial" w:eastAsia="Times New Roman" w:hAnsi="Arial" w:cs="Arial"/>
          <w:b/>
          <w:bCs/>
          <w:kern w:val="0"/>
          <w:lang w:eastAsia="cs-CZ"/>
          <w14:ligatures w14:val="none"/>
        </w:rPr>
      </w:pPr>
      <w:r w:rsidRPr="006C3E71">
        <w:rPr>
          <w:rFonts w:ascii="Arial" w:eastAsia="Times New Roman" w:hAnsi="Arial" w:cs="Arial"/>
          <w:b/>
          <w:bCs/>
          <w:kern w:val="0"/>
          <w:lang w:eastAsia="cs-CZ"/>
          <w14:ligatures w14:val="none"/>
        </w:rPr>
        <w:t>Výkladové ustanovení k pojmům používaným v této smlouvě</w:t>
      </w:r>
    </w:p>
    <w:p w14:paraId="1BDE1888" w14:textId="402031FB" w:rsidR="000E43B6" w:rsidRDefault="000E43B6" w:rsidP="008A2B06">
      <w:pPr>
        <w:widowControl w:val="0"/>
        <w:spacing w:after="0" w:line="240" w:lineRule="auto"/>
        <w:ind w:left="709"/>
        <w:jc w:val="both"/>
        <w:rPr>
          <w:rFonts w:ascii="Arial" w:eastAsia="Times New Roman" w:hAnsi="Arial" w:cs="Arial"/>
          <w:kern w:val="0"/>
          <w:lang w:eastAsia="cs-CZ"/>
          <w14:ligatures w14:val="none"/>
        </w:rPr>
      </w:pPr>
      <w:r w:rsidRPr="006C3E71">
        <w:rPr>
          <w:rFonts w:ascii="Arial" w:eastAsia="Times New Roman" w:hAnsi="Arial" w:cs="Arial"/>
          <w:kern w:val="0"/>
          <w:lang w:eastAsia="cs-CZ"/>
          <w14:ligatures w14:val="none"/>
        </w:rPr>
        <w:t xml:space="preserve">Skutečnost, která je vadou předmětu díla ve smyslu ustanovení o záruce za dílo podle této smlouvy, může být pro účely provozního řízení a evidence řešena jako závada nebo incident podle Servisních podmínek a SLA. Takové označení slouží výlučně k určení procesního postupu, reakčních a řešících dob </w:t>
      </w:r>
      <w:r w:rsidRPr="006C3E71">
        <w:rPr>
          <w:rFonts w:ascii="Arial" w:eastAsia="Times New Roman" w:hAnsi="Arial" w:cs="Arial"/>
          <w:kern w:val="0"/>
          <w:lang w:eastAsia="cs-CZ"/>
          <w14:ligatures w14:val="none"/>
        </w:rPr>
        <w:br/>
        <w:t>a eskalačních mechanismů. Uvedené nemá vliv na právní kvalifikaci vady, rozsah odpovědnosti Dodavatele ze záruky za dílo ani na finanční režim jejího odstraňování, zejména nezakládá nárok Dodavatele na úplatu za odstranění záruční vady.</w:t>
      </w:r>
    </w:p>
    <w:p w14:paraId="4937A5F1" w14:textId="2682DE15" w:rsidR="00E00735" w:rsidRPr="00E00735" w:rsidRDefault="00E00735" w:rsidP="00A90970">
      <w:pPr>
        <w:widowControl w:val="0"/>
        <w:spacing w:after="120" w:line="240" w:lineRule="auto"/>
        <w:ind w:left="709"/>
        <w:jc w:val="both"/>
        <w:rPr>
          <w:rFonts w:ascii="Arial" w:eastAsia="Times New Roman" w:hAnsi="Arial" w:cs="Arial"/>
          <w:kern w:val="0"/>
          <w:lang w:eastAsia="cs-CZ"/>
          <w14:ligatures w14:val="none"/>
        </w:rPr>
      </w:pPr>
      <w:r w:rsidRPr="00E00735">
        <w:rPr>
          <w:rFonts w:ascii="Arial" w:eastAsia="Times New Roman" w:hAnsi="Arial" w:cs="Arial"/>
          <w:kern w:val="0"/>
          <w:lang w:eastAsia="cs-CZ"/>
          <w14:ligatures w14:val="none"/>
        </w:rPr>
        <w:t>Pro účely této smlouvy platí, že závada předmětu díla představuje incident</w:t>
      </w:r>
      <w:r>
        <w:rPr>
          <w:rFonts w:ascii="Arial" w:eastAsia="Times New Roman" w:hAnsi="Arial" w:cs="Arial"/>
          <w:kern w:val="0"/>
          <w:lang w:eastAsia="cs-CZ"/>
          <w14:ligatures w14:val="none"/>
        </w:rPr>
        <w:t xml:space="preserve"> </w:t>
      </w:r>
      <w:r w:rsidRPr="00E00735">
        <w:rPr>
          <w:rFonts w:ascii="Arial" w:eastAsia="Times New Roman" w:hAnsi="Arial" w:cs="Arial"/>
          <w:kern w:val="0"/>
          <w:lang w:eastAsia="cs-CZ"/>
          <w14:ligatures w14:val="none"/>
        </w:rPr>
        <w:t>ve smyslu SLA, pokud má dopad na provoz nebo dostupnost Systému; tím není</w:t>
      </w:r>
      <w:r>
        <w:rPr>
          <w:rFonts w:ascii="Arial" w:eastAsia="Times New Roman" w:hAnsi="Arial" w:cs="Arial"/>
          <w:kern w:val="0"/>
          <w:lang w:eastAsia="cs-CZ"/>
          <w14:ligatures w14:val="none"/>
        </w:rPr>
        <w:t xml:space="preserve"> </w:t>
      </w:r>
      <w:r w:rsidRPr="00E00735">
        <w:rPr>
          <w:rFonts w:ascii="Arial" w:eastAsia="Times New Roman" w:hAnsi="Arial" w:cs="Arial"/>
          <w:kern w:val="0"/>
          <w:lang w:eastAsia="cs-CZ"/>
          <w14:ligatures w14:val="none"/>
        </w:rPr>
        <w:t>dotčeno, že sankční režim podle této smlouvy se uplatní výhradně na závady</w:t>
      </w:r>
      <w:r>
        <w:rPr>
          <w:rFonts w:ascii="Arial" w:eastAsia="Times New Roman" w:hAnsi="Arial" w:cs="Arial"/>
          <w:kern w:val="0"/>
          <w:lang w:eastAsia="cs-CZ"/>
          <w14:ligatures w14:val="none"/>
        </w:rPr>
        <w:t xml:space="preserve"> </w:t>
      </w:r>
      <w:r w:rsidRPr="00E00735">
        <w:rPr>
          <w:rFonts w:ascii="Arial" w:eastAsia="Times New Roman" w:hAnsi="Arial" w:cs="Arial"/>
          <w:kern w:val="0"/>
          <w:lang w:eastAsia="cs-CZ"/>
          <w14:ligatures w14:val="none"/>
        </w:rPr>
        <w:t>kategorizované v Servisních podmínkách a SLA.</w:t>
      </w:r>
    </w:p>
    <w:p w14:paraId="037819D6" w14:textId="77777777" w:rsidR="00AE4F9D" w:rsidRPr="00A90970" w:rsidRDefault="00AE4F9D" w:rsidP="00A90970">
      <w:pPr>
        <w:numPr>
          <w:ilvl w:val="0"/>
          <w:numId w:val="2"/>
        </w:numPr>
        <w:spacing w:after="100" w:afterAutospacing="1" w:line="240" w:lineRule="auto"/>
        <w:ind w:left="714" w:hanging="357"/>
        <w:rPr>
          <w:rFonts w:ascii="Arial" w:eastAsia="Times New Roman" w:hAnsi="Arial" w:cs="Arial"/>
          <w:kern w:val="0"/>
          <w:lang w:eastAsia="cs-CZ"/>
          <w14:ligatures w14:val="none"/>
        </w:rPr>
      </w:pPr>
      <w:r w:rsidRPr="006C3E71">
        <w:rPr>
          <w:rFonts w:ascii="Arial" w:eastAsia="Times New Roman" w:hAnsi="Arial" w:cs="Arial"/>
          <w:b/>
          <w:bCs/>
          <w:kern w:val="0"/>
          <w:lang w:eastAsia="cs-CZ"/>
          <w14:ligatures w14:val="none"/>
        </w:rPr>
        <w:t>Servisní podpora</w:t>
      </w:r>
      <w:r w:rsidRPr="004F44FF">
        <w:rPr>
          <w:rFonts w:ascii="Arial" w:eastAsia="Times New Roman" w:hAnsi="Arial" w:cs="Arial"/>
          <w:kern w:val="0"/>
          <w:lang w:eastAsia="cs-CZ"/>
          <w14:ligatures w14:val="none"/>
        </w:rPr>
        <w:br/>
        <w:t xml:space="preserve">služby poskytované Dodavatelem po uvedení Systému do ostrého provozu, </w:t>
      </w:r>
      <w:r w:rsidRPr="009E39FA">
        <w:rPr>
          <w:rFonts w:ascii="Arial" w:eastAsia="Times New Roman" w:hAnsi="Arial" w:cs="Arial"/>
          <w:kern w:val="0"/>
          <w:lang w:eastAsia="cs-CZ"/>
          <w14:ligatures w14:val="none"/>
        </w:rPr>
        <w:t xml:space="preserve">zahrnující zejména helpdesk, řešení Incidentů, odstraňování vad, aktualizace, </w:t>
      </w:r>
      <w:r w:rsidRPr="00A90970">
        <w:rPr>
          <w:rFonts w:ascii="Arial" w:eastAsia="Times New Roman" w:hAnsi="Arial" w:cs="Arial"/>
          <w:kern w:val="0"/>
          <w:lang w:eastAsia="cs-CZ"/>
          <w14:ligatures w14:val="none"/>
        </w:rPr>
        <w:t>patche, bezpečnostní opravy, legislativní úpravy, profylaktické kontroly, monitoring a související provozní podporu.</w:t>
      </w:r>
    </w:p>
    <w:p w14:paraId="729E453B" w14:textId="7969B2D8" w:rsidR="00430D51" w:rsidRPr="00A90970" w:rsidRDefault="00430D51" w:rsidP="00430D51">
      <w:pPr>
        <w:numPr>
          <w:ilvl w:val="0"/>
          <w:numId w:val="2"/>
        </w:numPr>
        <w:spacing w:after="0" w:line="240" w:lineRule="auto"/>
        <w:ind w:left="714" w:hanging="357"/>
        <w:rPr>
          <w:rFonts w:ascii="Arial" w:eastAsia="Times New Roman" w:hAnsi="Arial" w:cs="Arial"/>
          <w:b/>
          <w:bCs/>
          <w:kern w:val="0"/>
          <w:lang w:eastAsia="cs-CZ"/>
          <w14:ligatures w14:val="none"/>
        </w:rPr>
      </w:pPr>
      <w:r w:rsidRPr="00A90970">
        <w:rPr>
          <w:rFonts w:ascii="Arial" w:eastAsia="Times New Roman" w:hAnsi="Arial" w:cs="Arial"/>
          <w:b/>
          <w:bCs/>
          <w:kern w:val="0"/>
          <w:lang w:eastAsia="cs-CZ"/>
          <w14:ligatures w14:val="none"/>
        </w:rPr>
        <w:t>Rozšířená servisní podpora</w:t>
      </w:r>
    </w:p>
    <w:p w14:paraId="783F4E36" w14:textId="45454040" w:rsidR="00430D51" w:rsidRPr="00A90970" w:rsidRDefault="00430D51" w:rsidP="00A90970">
      <w:pPr>
        <w:widowControl w:val="0"/>
        <w:spacing w:after="0" w:line="240" w:lineRule="auto"/>
        <w:ind w:left="709"/>
        <w:jc w:val="both"/>
        <w:rPr>
          <w:rFonts w:ascii="Arial" w:eastAsia="Times New Roman" w:hAnsi="Arial" w:cs="Arial"/>
          <w:kern w:val="0"/>
          <w:lang w:eastAsia="cs-CZ"/>
          <w14:ligatures w14:val="none"/>
        </w:rPr>
      </w:pPr>
      <w:r w:rsidRPr="00A90970">
        <w:rPr>
          <w:rFonts w:ascii="Arial" w:eastAsia="Times New Roman" w:hAnsi="Arial" w:cs="Arial"/>
          <w:kern w:val="0"/>
          <w:lang w:eastAsia="cs-CZ"/>
          <w14:ligatures w14:val="none"/>
        </w:rPr>
        <w:t>služby poskytované Dodavatelem nad rámec Servisní podpory a SLA, spočívající zejména v rozvoji, úpravách, změnách, optimalizacích nebo rozšířeních funkcionality Systému na základě individuálních požadavků Objednatele.</w:t>
      </w:r>
    </w:p>
    <w:p w14:paraId="3183D43A" w14:textId="77777777" w:rsidR="00AE4F9D" w:rsidRPr="009E39FA" w:rsidRDefault="00AE4F9D" w:rsidP="00A90970">
      <w:pPr>
        <w:numPr>
          <w:ilvl w:val="0"/>
          <w:numId w:val="2"/>
        </w:numPr>
        <w:spacing w:after="0" w:line="240" w:lineRule="auto"/>
        <w:ind w:left="714" w:hanging="357"/>
        <w:rPr>
          <w:rFonts w:ascii="Arial" w:eastAsia="Times New Roman" w:hAnsi="Arial" w:cs="Arial"/>
          <w:kern w:val="0"/>
          <w:lang w:eastAsia="cs-CZ"/>
          <w14:ligatures w14:val="none"/>
        </w:rPr>
      </w:pPr>
      <w:r w:rsidRPr="00A90970">
        <w:rPr>
          <w:rFonts w:ascii="Arial" w:eastAsia="Times New Roman" w:hAnsi="Arial" w:cs="Arial"/>
          <w:b/>
          <w:bCs/>
          <w:kern w:val="0"/>
          <w:lang w:eastAsia="cs-CZ"/>
          <w14:ligatures w14:val="none"/>
        </w:rPr>
        <w:t>Data Objednatele</w:t>
      </w:r>
      <w:r w:rsidRPr="007C345A">
        <w:rPr>
          <w:rFonts w:ascii="Arial" w:eastAsia="Times New Roman" w:hAnsi="Arial" w:cs="Arial"/>
          <w:b/>
          <w:bCs/>
          <w:kern w:val="0"/>
          <w:lang w:eastAsia="cs-CZ"/>
          <w14:ligatures w14:val="none"/>
        </w:rPr>
        <w:br/>
      </w:r>
      <w:r w:rsidRPr="00A90970">
        <w:rPr>
          <w:rFonts w:ascii="Arial" w:eastAsia="Times New Roman" w:hAnsi="Arial" w:cs="Arial"/>
          <w:kern w:val="0"/>
          <w:lang w:eastAsia="cs-CZ"/>
          <w14:ligatures w14:val="none"/>
        </w:rPr>
        <w:t xml:space="preserve">veškerá data uložená nebo zpracovávaná v Systému, zejména zdravotnická dokumentace, osobní údaje pacientů, zaměstnanců a dalších osob, provozní, </w:t>
      </w:r>
      <w:r w:rsidRPr="009E39FA">
        <w:rPr>
          <w:rFonts w:ascii="Arial" w:eastAsia="Times New Roman" w:hAnsi="Arial" w:cs="Arial"/>
          <w:kern w:val="0"/>
          <w:lang w:eastAsia="cs-CZ"/>
          <w14:ligatures w14:val="none"/>
        </w:rPr>
        <w:t>ekonomická, technická a administrativní data Objednatele a metadata.</w:t>
      </w:r>
    </w:p>
    <w:p w14:paraId="2971725D" w14:textId="63483219" w:rsidR="00AE4F9D" w:rsidRPr="007C345A" w:rsidRDefault="00AE4F9D" w:rsidP="00435A6B">
      <w:pPr>
        <w:numPr>
          <w:ilvl w:val="0"/>
          <w:numId w:val="2"/>
        </w:numPr>
        <w:spacing w:after="0" w:line="240" w:lineRule="auto"/>
        <w:ind w:left="709" w:hanging="357"/>
        <w:rPr>
          <w:rFonts w:ascii="Arial" w:eastAsia="Times New Roman" w:hAnsi="Arial" w:cs="Arial"/>
          <w:kern w:val="0"/>
          <w:lang w:eastAsia="cs-CZ"/>
          <w14:ligatures w14:val="none"/>
        </w:rPr>
      </w:pPr>
      <w:r w:rsidRPr="007C345A">
        <w:rPr>
          <w:rFonts w:ascii="Arial" w:eastAsia="Times New Roman" w:hAnsi="Arial" w:cs="Arial"/>
          <w:b/>
          <w:bCs/>
          <w:kern w:val="0"/>
          <w:lang w:eastAsia="cs-CZ"/>
          <w14:ligatures w14:val="none"/>
        </w:rPr>
        <w:t xml:space="preserve">Dokumentace </w:t>
      </w:r>
      <w:r w:rsidR="00BF4636" w:rsidRPr="007C345A">
        <w:rPr>
          <w:rFonts w:ascii="Arial" w:eastAsia="Times New Roman" w:hAnsi="Arial" w:cs="Arial"/>
          <w:b/>
          <w:bCs/>
          <w:kern w:val="0"/>
          <w:lang w:eastAsia="cs-CZ"/>
          <w14:ligatures w14:val="none"/>
        </w:rPr>
        <w:t>S</w:t>
      </w:r>
      <w:r w:rsidRPr="007C345A">
        <w:rPr>
          <w:rFonts w:ascii="Arial" w:eastAsia="Times New Roman" w:hAnsi="Arial" w:cs="Arial"/>
          <w:b/>
          <w:bCs/>
          <w:kern w:val="0"/>
          <w:lang w:eastAsia="cs-CZ"/>
          <w14:ligatures w14:val="none"/>
        </w:rPr>
        <w:t>ystému</w:t>
      </w:r>
      <w:r w:rsidRPr="007C345A">
        <w:rPr>
          <w:rFonts w:ascii="Arial" w:eastAsia="Times New Roman" w:hAnsi="Arial" w:cs="Arial"/>
          <w:b/>
          <w:bCs/>
          <w:kern w:val="0"/>
          <w:lang w:eastAsia="cs-CZ"/>
          <w14:ligatures w14:val="none"/>
        </w:rPr>
        <w:br/>
      </w:r>
      <w:r w:rsidRPr="007C345A">
        <w:rPr>
          <w:rFonts w:ascii="Arial" w:eastAsia="Times New Roman" w:hAnsi="Arial" w:cs="Arial"/>
          <w:kern w:val="0"/>
          <w:lang w:eastAsia="cs-CZ"/>
          <w14:ligatures w14:val="none"/>
        </w:rPr>
        <w:t>veškerá technická, provozní, bezpečnostní, integrační, administrátorská</w:t>
      </w:r>
      <w:r w:rsidR="007C345A" w:rsidRPr="007C345A">
        <w:rPr>
          <w:rFonts w:ascii="Arial" w:eastAsia="Times New Roman" w:hAnsi="Arial" w:cs="Arial"/>
          <w:kern w:val="0"/>
          <w:lang w:eastAsia="cs-CZ"/>
          <w14:ligatures w14:val="none"/>
        </w:rPr>
        <w:t xml:space="preserve"> </w:t>
      </w:r>
      <w:r w:rsidR="007C345A" w:rsidRPr="007C345A">
        <w:rPr>
          <w:rFonts w:ascii="Arial" w:eastAsia="Times New Roman" w:hAnsi="Arial" w:cs="Arial"/>
          <w:kern w:val="0"/>
          <w:lang w:eastAsia="cs-CZ"/>
          <w14:ligatures w14:val="none"/>
        </w:rPr>
        <w:br/>
      </w:r>
      <w:r w:rsidRPr="007C345A">
        <w:rPr>
          <w:rFonts w:ascii="Arial" w:eastAsia="Times New Roman" w:hAnsi="Arial" w:cs="Arial"/>
          <w:kern w:val="0"/>
          <w:lang w:eastAsia="cs-CZ"/>
          <w14:ligatures w14:val="none"/>
        </w:rPr>
        <w:t>a uživatelská dokumentace potřebná pro instalaci, konfiguraci, provoz, správu, audit, údržbu, obnovu, rozvoj a migraci Systému.</w:t>
      </w:r>
    </w:p>
    <w:p w14:paraId="003D2398" w14:textId="06C3A8DC" w:rsidR="00AE4F9D" w:rsidRPr="009E39FA" w:rsidRDefault="00AE4F9D" w:rsidP="00435A6B">
      <w:pPr>
        <w:widowControl w:val="0"/>
        <w:numPr>
          <w:ilvl w:val="0"/>
          <w:numId w:val="2"/>
        </w:numPr>
        <w:spacing w:after="0" w:line="240" w:lineRule="auto"/>
        <w:ind w:left="714" w:hanging="357"/>
        <w:rPr>
          <w:rFonts w:ascii="Arial" w:eastAsia="Times New Roman" w:hAnsi="Arial" w:cs="Arial"/>
          <w:kern w:val="0"/>
          <w:lang w:eastAsia="cs-CZ"/>
          <w14:ligatures w14:val="none"/>
        </w:rPr>
      </w:pPr>
      <w:r w:rsidRPr="004F44FF">
        <w:rPr>
          <w:rFonts w:ascii="Arial" w:eastAsia="Times New Roman" w:hAnsi="Arial" w:cs="Arial"/>
          <w:b/>
          <w:bCs/>
          <w:kern w:val="0"/>
          <w:lang w:eastAsia="cs-CZ"/>
          <w14:ligatures w14:val="none"/>
        </w:rPr>
        <w:t xml:space="preserve">Dostupnost </w:t>
      </w:r>
      <w:r w:rsidR="00AE31DC" w:rsidRPr="004F44FF">
        <w:rPr>
          <w:rFonts w:ascii="Arial" w:eastAsia="Times New Roman" w:hAnsi="Arial" w:cs="Arial"/>
          <w:b/>
          <w:bCs/>
          <w:kern w:val="0"/>
          <w:lang w:eastAsia="cs-CZ"/>
          <w14:ligatures w14:val="none"/>
        </w:rPr>
        <w:t>S</w:t>
      </w:r>
      <w:r w:rsidRPr="004F44FF">
        <w:rPr>
          <w:rFonts w:ascii="Arial" w:eastAsia="Times New Roman" w:hAnsi="Arial" w:cs="Arial"/>
          <w:b/>
          <w:bCs/>
          <w:kern w:val="0"/>
          <w:lang w:eastAsia="cs-CZ"/>
          <w14:ligatures w14:val="none"/>
        </w:rPr>
        <w:t>ystému</w:t>
      </w:r>
      <w:r w:rsidRPr="007C345A">
        <w:rPr>
          <w:rFonts w:ascii="Arial" w:eastAsia="Times New Roman" w:hAnsi="Arial" w:cs="Arial"/>
          <w:b/>
          <w:bCs/>
          <w:kern w:val="0"/>
          <w:lang w:eastAsia="cs-CZ"/>
          <w14:ligatures w14:val="none"/>
        </w:rPr>
        <w:br/>
      </w:r>
      <w:r w:rsidRPr="009E39FA">
        <w:rPr>
          <w:rFonts w:ascii="Arial" w:eastAsia="Times New Roman" w:hAnsi="Arial" w:cs="Arial"/>
          <w:kern w:val="0"/>
          <w:lang w:eastAsia="cs-CZ"/>
          <w14:ligatures w14:val="none"/>
        </w:rPr>
        <w:t>procentuální vyjádření doby, po kterou je Systém nebo jeho příslušná část plně funkční a dostupná oprávněným uživatelům v poměru k celkové době sledovaného období.</w:t>
      </w:r>
    </w:p>
    <w:p w14:paraId="448B2E79" w14:textId="77777777" w:rsidR="00AE4F9D" w:rsidRPr="009E39FA" w:rsidRDefault="00AE4F9D" w:rsidP="00AD02AC">
      <w:pPr>
        <w:widowControl w:val="0"/>
        <w:spacing w:after="0" w:line="240" w:lineRule="auto"/>
        <w:ind w:firstLine="709"/>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Dostupnost se vypočte podle vzorce:</w:t>
      </w:r>
    </w:p>
    <w:p w14:paraId="2A82B0E6" w14:textId="77777777" w:rsidR="00AE4F9D" w:rsidRPr="00FA6F09" w:rsidRDefault="00AE4F9D" w:rsidP="00AD02AC">
      <w:pPr>
        <w:widowControl w:val="0"/>
        <w:spacing w:before="60" w:after="60" w:line="240" w:lineRule="auto"/>
        <w:ind w:left="709"/>
        <w:rPr>
          <w:rFonts w:ascii="Arial" w:eastAsia="Times New Roman" w:hAnsi="Arial" w:cs="Arial"/>
          <w:kern w:val="0"/>
          <w:lang w:eastAsia="cs-CZ"/>
          <w14:ligatures w14:val="none"/>
        </w:rPr>
      </w:pPr>
      <w:r w:rsidRPr="00FA6F09">
        <w:rPr>
          <w:rFonts w:ascii="Arial" w:eastAsia="Times New Roman" w:hAnsi="Arial" w:cs="Arial"/>
          <w:kern w:val="0"/>
          <w:lang w:eastAsia="cs-CZ"/>
          <w14:ligatures w14:val="none"/>
        </w:rPr>
        <w:t>Dostupnost (%) = [(celková doba provozu – doba nedostupnosti) / celková doba provozu] × 100</w:t>
      </w:r>
    </w:p>
    <w:p w14:paraId="28762E55" w14:textId="77777777" w:rsidR="00AD02AC" w:rsidRPr="009E39FA" w:rsidRDefault="00AE4F9D" w:rsidP="00AD02AC">
      <w:pPr>
        <w:widowControl w:val="0"/>
        <w:spacing w:after="60" w:line="240" w:lineRule="auto"/>
        <w:ind w:left="712"/>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lastRenderedPageBreak/>
        <w:t>Do doby nedostupnosti se započítává zejména doba, po kterou:</w:t>
      </w:r>
    </w:p>
    <w:p w14:paraId="6E9968AF" w14:textId="77777777" w:rsidR="00AE1930" w:rsidRPr="009E39FA" w:rsidRDefault="00AE4F9D" w:rsidP="008F699E">
      <w:pPr>
        <w:pStyle w:val="Odstavecseseznamem"/>
        <w:widowControl w:val="0"/>
        <w:numPr>
          <w:ilvl w:val="0"/>
          <w:numId w:val="39"/>
        </w:numPr>
        <w:spacing w:after="60" w:line="240" w:lineRule="auto"/>
        <w:ind w:left="1276" w:hanging="283"/>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Systém není dostupný oprávněným uživatelům,</w:t>
      </w:r>
    </w:p>
    <w:p w14:paraId="2529641D" w14:textId="77777777" w:rsidR="00AE1930" w:rsidRPr="009E39FA" w:rsidRDefault="00AE4F9D" w:rsidP="008F699E">
      <w:pPr>
        <w:pStyle w:val="Odstavecseseznamem"/>
        <w:widowControl w:val="0"/>
        <w:numPr>
          <w:ilvl w:val="0"/>
          <w:numId w:val="39"/>
        </w:numPr>
        <w:spacing w:after="60" w:line="240" w:lineRule="auto"/>
        <w:ind w:left="1276" w:hanging="283"/>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není možné pracovat se zdravotnickou dokumentací nebo jinými klíčovými funkcemi Systému,</w:t>
      </w:r>
    </w:p>
    <w:p w14:paraId="72C940B7" w14:textId="0B8FC29B" w:rsidR="00AE4F9D" w:rsidRPr="009E39FA" w:rsidRDefault="00AE4F9D" w:rsidP="008F699E">
      <w:pPr>
        <w:pStyle w:val="Odstavecseseznamem"/>
        <w:widowControl w:val="0"/>
        <w:numPr>
          <w:ilvl w:val="0"/>
          <w:numId w:val="39"/>
        </w:numPr>
        <w:spacing w:after="60" w:line="240" w:lineRule="auto"/>
        <w:ind w:left="1276" w:hanging="283"/>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dojde k výpadku kritických funkcionalit Systému.</w:t>
      </w:r>
    </w:p>
    <w:p w14:paraId="3E5A6461" w14:textId="77777777" w:rsidR="00AE1930" w:rsidRPr="009E39FA" w:rsidRDefault="00AE4F9D" w:rsidP="00AE1930">
      <w:pPr>
        <w:widowControl w:val="0"/>
        <w:spacing w:after="60" w:line="240" w:lineRule="auto"/>
        <w:ind w:left="712"/>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 doby nedostupnosti se nezapočítává:</w:t>
      </w:r>
    </w:p>
    <w:p w14:paraId="60658CE8" w14:textId="77777777" w:rsidR="00AE1930" w:rsidRPr="009E39FA" w:rsidRDefault="00AE4F9D" w:rsidP="008F699E">
      <w:pPr>
        <w:pStyle w:val="Odstavecseseznamem"/>
        <w:widowControl w:val="0"/>
        <w:numPr>
          <w:ilvl w:val="0"/>
          <w:numId w:val="40"/>
        </w:numPr>
        <w:spacing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plánovaná odstávka předem oznámená a odsouhlasená Objednatelem,</w:t>
      </w:r>
    </w:p>
    <w:p w14:paraId="71B3E9A5" w14:textId="77777777" w:rsidR="00AE1930" w:rsidRPr="009E39FA" w:rsidRDefault="00AE4F9D" w:rsidP="008F699E">
      <w:pPr>
        <w:pStyle w:val="Odstavecseseznamem"/>
        <w:widowControl w:val="0"/>
        <w:numPr>
          <w:ilvl w:val="0"/>
          <w:numId w:val="40"/>
        </w:numPr>
        <w:spacing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odstávka způsobená prokazatelně výlučně zásahem Objednatele nebo třetí osoby na pokyn Objednatele,</w:t>
      </w:r>
    </w:p>
    <w:p w14:paraId="2DC4B287" w14:textId="1BB7B553" w:rsidR="00AE4F9D" w:rsidRPr="009E39FA" w:rsidRDefault="00AE4F9D" w:rsidP="008F699E">
      <w:pPr>
        <w:pStyle w:val="Odstavecseseznamem"/>
        <w:widowControl w:val="0"/>
        <w:numPr>
          <w:ilvl w:val="0"/>
          <w:numId w:val="40"/>
        </w:numPr>
        <w:spacing w:after="0" w:line="240" w:lineRule="auto"/>
        <w:ind w:hanging="357"/>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vyšší moc, pokud Dodavatel současně prokáže, že přijal všechna rozumně </w:t>
      </w:r>
      <w:proofErr w:type="spellStart"/>
      <w:r w:rsidRPr="009E39FA">
        <w:rPr>
          <w:rFonts w:ascii="Arial" w:eastAsia="Times New Roman" w:hAnsi="Arial" w:cs="Arial"/>
          <w:kern w:val="0"/>
          <w:lang w:eastAsia="cs-CZ"/>
          <w14:ligatures w14:val="none"/>
        </w:rPr>
        <w:t>požadovatelná</w:t>
      </w:r>
      <w:proofErr w:type="spellEnd"/>
      <w:r w:rsidRPr="009E39FA">
        <w:rPr>
          <w:rFonts w:ascii="Arial" w:eastAsia="Times New Roman" w:hAnsi="Arial" w:cs="Arial"/>
          <w:kern w:val="0"/>
          <w:lang w:eastAsia="cs-CZ"/>
          <w14:ligatures w14:val="none"/>
        </w:rPr>
        <w:t xml:space="preserve"> opatření k minimalizaci dopadů.</w:t>
      </w:r>
    </w:p>
    <w:p w14:paraId="1F4F3E1E" w14:textId="21861317" w:rsidR="001C2EF9" w:rsidRPr="007C345A" w:rsidRDefault="00AE4F9D" w:rsidP="007C345A">
      <w:pPr>
        <w:numPr>
          <w:ilvl w:val="0"/>
          <w:numId w:val="2"/>
        </w:numPr>
        <w:spacing w:after="0" w:line="240" w:lineRule="auto"/>
        <w:ind w:left="714" w:hanging="357"/>
        <w:rPr>
          <w:rFonts w:ascii="Arial" w:eastAsia="Times New Roman" w:hAnsi="Arial" w:cs="Arial"/>
          <w:b/>
          <w:bCs/>
          <w:kern w:val="0"/>
          <w:lang w:eastAsia="cs-CZ"/>
          <w14:ligatures w14:val="none"/>
        </w:rPr>
      </w:pPr>
      <w:r w:rsidRPr="009E39FA">
        <w:rPr>
          <w:rFonts w:ascii="Arial" w:eastAsia="Times New Roman" w:hAnsi="Arial" w:cs="Arial"/>
          <w:b/>
          <w:bCs/>
          <w:kern w:val="0"/>
          <w:lang w:eastAsia="cs-CZ"/>
          <w14:ligatures w14:val="none"/>
        </w:rPr>
        <w:t>Plánovaná odstávka</w:t>
      </w:r>
    </w:p>
    <w:p w14:paraId="6E01BD3B" w14:textId="3E0ECDBB" w:rsidR="00AE4F9D" w:rsidRPr="009E39FA" w:rsidRDefault="00AE4F9D" w:rsidP="001C2EF9">
      <w:pPr>
        <w:spacing w:after="0" w:line="240" w:lineRule="auto"/>
        <w:ind w:left="709"/>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předem oznámené a Objednatelem odsouhlasené přerušení nebo omezení provozu Systému nezbytné pro údržbu, instalaci aktualizací, bezpečnostních oprav nebo jiných servisních zásahů.</w:t>
      </w:r>
    </w:p>
    <w:p w14:paraId="244E1820" w14:textId="77777777" w:rsidR="00AE1930" w:rsidRPr="009E39FA" w:rsidRDefault="00AE4F9D" w:rsidP="00AE1930">
      <w:pPr>
        <w:widowControl w:val="0"/>
        <w:spacing w:after="0" w:line="240" w:lineRule="auto"/>
        <w:ind w:left="709"/>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Za plánovanou odstávku se považuje pouze odstávka, která současně splňuje tyto podmínky:</w:t>
      </w:r>
    </w:p>
    <w:p w14:paraId="25DEA585" w14:textId="77777777" w:rsidR="00AE1930" w:rsidRPr="009E39FA" w:rsidRDefault="00AE4F9D" w:rsidP="008F699E">
      <w:pPr>
        <w:pStyle w:val="Odstavecseseznamem"/>
        <w:widowControl w:val="0"/>
        <w:numPr>
          <w:ilvl w:val="0"/>
          <w:numId w:val="41"/>
        </w:numPr>
        <w:spacing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byla oznámena nejméně 5 pracovních dnů předem, pokud se Smluvní strany nedohodnou jinak,</w:t>
      </w:r>
    </w:p>
    <w:p w14:paraId="4A76DA11" w14:textId="77777777" w:rsidR="00AE1930" w:rsidRPr="009E39FA" w:rsidRDefault="00AE4F9D" w:rsidP="008F699E">
      <w:pPr>
        <w:pStyle w:val="Odstavecseseznamem"/>
        <w:widowControl w:val="0"/>
        <w:numPr>
          <w:ilvl w:val="0"/>
          <w:numId w:val="41"/>
        </w:numPr>
        <w:spacing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byla předem odsouhlasena Objednatelem,</w:t>
      </w:r>
    </w:p>
    <w:p w14:paraId="7D3DD749" w14:textId="77777777" w:rsidR="00AE1930" w:rsidRPr="009E39FA" w:rsidRDefault="00AE4F9D" w:rsidP="008F699E">
      <w:pPr>
        <w:pStyle w:val="Odstavecseseznamem"/>
        <w:widowControl w:val="0"/>
        <w:numPr>
          <w:ilvl w:val="0"/>
          <w:numId w:val="41"/>
        </w:numPr>
        <w:spacing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je prováděna mimo běžnou provozní dobu zdravotnického zařízení, pokud to povaha zásahu umožňuje,</w:t>
      </w:r>
    </w:p>
    <w:p w14:paraId="53C5789E" w14:textId="328D9946" w:rsidR="00AE4F9D" w:rsidRPr="009E39FA" w:rsidRDefault="00AE4F9D" w:rsidP="008F699E">
      <w:pPr>
        <w:pStyle w:val="Odstavecseseznamem"/>
        <w:widowControl w:val="0"/>
        <w:numPr>
          <w:ilvl w:val="0"/>
          <w:numId w:val="41"/>
        </w:numPr>
        <w:spacing w:after="0" w:line="240" w:lineRule="auto"/>
        <w:ind w:hanging="357"/>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je provedena v nezbytně nutném rozsahu a trvání.</w:t>
      </w:r>
    </w:p>
    <w:p w14:paraId="7407BF02" w14:textId="77777777" w:rsidR="002431BD" w:rsidRPr="007C345A" w:rsidRDefault="00AE4F9D" w:rsidP="007C345A">
      <w:pPr>
        <w:numPr>
          <w:ilvl w:val="0"/>
          <w:numId w:val="2"/>
        </w:numPr>
        <w:spacing w:after="0" w:line="240" w:lineRule="auto"/>
        <w:ind w:left="714" w:hanging="357"/>
        <w:rPr>
          <w:rFonts w:ascii="Arial" w:eastAsia="Times New Roman" w:hAnsi="Arial" w:cs="Arial"/>
          <w:b/>
          <w:bCs/>
          <w:kern w:val="0"/>
          <w:lang w:eastAsia="cs-CZ"/>
          <w14:ligatures w14:val="none"/>
        </w:rPr>
      </w:pPr>
      <w:r w:rsidRPr="009E39FA">
        <w:rPr>
          <w:rFonts w:ascii="Arial" w:eastAsia="Times New Roman" w:hAnsi="Arial" w:cs="Arial"/>
          <w:b/>
          <w:bCs/>
          <w:kern w:val="0"/>
          <w:lang w:eastAsia="cs-CZ"/>
          <w14:ligatures w14:val="none"/>
        </w:rPr>
        <w:t xml:space="preserve">Hlavní </w:t>
      </w:r>
      <w:r w:rsidR="00255C03">
        <w:rPr>
          <w:rFonts w:ascii="Arial" w:eastAsia="Times New Roman" w:hAnsi="Arial" w:cs="Arial"/>
          <w:b/>
          <w:bCs/>
          <w:kern w:val="0"/>
          <w:lang w:eastAsia="cs-CZ"/>
          <w14:ligatures w14:val="none"/>
        </w:rPr>
        <w:t>pod</w:t>
      </w:r>
      <w:r w:rsidRPr="009E39FA">
        <w:rPr>
          <w:rFonts w:ascii="Arial" w:eastAsia="Times New Roman" w:hAnsi="Arial" w:cs="Arial"/>
          <w:b/>
          <w:bCs/>
          <w:kern w:val="0"/>
          <w:lang w:eastAsia="cs-CZ"/>
          <w14:ligatures w14:val="none"/>
        </w:rPr>
        <w:t>dodavatel</w:t>
      </w:r>
    </w:p>
    <w:p w14:paraId="59B12CB9" w14:textId="5D2BC259" w:rsidR="00AE4F9D" w:rsidRDefault="00083BF9" w:rsidP="00CA0EB8">
      <w:pPr>
        <w:spacing w:after="0" w:line="240" w:lineRule="auto"/>
        <w:ind w:left="709"/>
        <w:jc w:val="both"/>
        <w:rPr>
          <w:rFonts w:ascii="Arial" w:eastAsia="Times New Roman" w:hAnsi="Arial" w:cs="Arial"/>
          <w:kern w:val="0"/>
          <w:lang w:eastAsia="cs-CZ"/>
          <w14:ligatures w14:val="none"/>
        </w:rPr>
      </w:pPr>
      <w:r>
        <w:rPr>
          <w:rFonts w:ascii="Arial" w:eastAsia="Times New Roman" w:hAnsi="Arial" w:cs="Arial"/>
          <w:kern w:val="0"/>
          <w:lang w:eastAsia="cs-CZ"/>
          <w14:ligatures w14:val="none"/>
        </w:rPr>
        <w:t>pod</w:t>
      </w:r>
      <w:r w:rsidR="00AE4F9D" w:rsidRPr="009E39FA">
        <w:rPr>
          <w:rFonts w:ascii="Arial" w:eastAsia="Times New Roman" w:hAnsi="Arial" w:cs="Arial"/>
          <w:kern w:val="0"/>
          <w:lang w:eastAsia="cs-CZ"/>
          <w14:ligatures w14:val="none"/>
        </w:rPr>
        <w:t>dodavatel, jehož plnění je nezbytné pro provoz, podporu, hosting,</w:t>
      </w:r>
      <w:r w:rsidR="002431BD">
        <w:rPr>
          <w:rFonts w:ascii="Arial" w:eastAsia="Times New Roman" w:hAnsi="Arial" w:cs="Arial"/>
          <w:kern w:val="0"/>
          <w:lang w:eastAsia="cs-CZ"/>
          <w14:ligatures w14:val="none"/>
        </w:rPr>
        <w:t xml:space="preserve"> </w:t>
      </w:r>
      <w:r w:rsidR="00AE4F9D" w:rsidRPr="009E39FA">
        <w:rPr>
          <w:rFonts w:ascii="Arial" w:eastAsia="Times New Roman" w:hAnsi="Arial" w:cs="Arial"/>
          <w:kern w:val="0"/>
          <w:lang w:eastAsia="cs-CZ"/>
          <w14:ligatures w14:val="none"/>
        </w:rPr>
        <w:t>databázovou vrstvu, bezpečnost, integrační platformu, identitu a přístup, licenční zajištění nebo jinou kritickou funkcionalitu Systému.</w:t>
      </w:r>
    </w:p>
    <w:p w14:paraId="07EA2188" w14:textId="0E035876" w:rsidR="00AE4F9D" w:rsidRPr="009E39FA" w:rsidRDefault="00AE4F9D" w:rsidP="00BC71D5">
      <w:pPr>
        <w:pStyle w:val="Nadpis1"/>
        <w:ind w:left="426" w:hanging="426"/>
        <w:rPr>
          <w:rFonts w:ascii="Arial" w:hAnsi="Arial" w:cs="Arial"/>
          <w:b/>
          <w:bCs/>
          <w:color w:val="auto"/>
          <w:sz w:val="24"/>
          <w:szCs w:val="24"/>
          <w:lang w:eastAsia="cs-CZ"/>
        </w:rPr>
      </w:pPr>
      <w:r w:rsidRPr="009E39FA">
        <w:rPr>
          <w:rFonts w:ascii="Arial" w:hAnsi="Arial" w:cs="Arial"/>
          <w:b/>
          <w:bCs/>
          <w:color w:val="auto"/>
          <w:sz w:val="24"/>
          <w:szCs w:val="24"/>
          <w:lang w:eastAsia="cs-CZ"/>
        </w:rPr>
        <w:t>ÚČEL A PŘEDMĚT SMLOUVY</w:t>
      </w:r>
    </w:p>
    <w:p w14:paraId="3C151135" w14:textId="1EAA78AF" w:rsidR="00AE4F9D" w:rsidRPr="009E39FA" w:rsidRDefault="00AE4F9D" w:rsidP="00FA6F09">
      <w:pPr>
        <w:numPr>
          <w:ilvl w:val="0"/>
          <w:numId w:val="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Účelem této smlouvy je zajištění modernizace, rozšíření a integrace informačních </w:t>
      </w:r>
      <w:r w:rsidR="00BF4636">
        <w:rPr>
          <w:rFonts w:ascii="Arial" w:eastAsia="Times New Roman" w:hAnsi="Arial" w:cs="Arial"/>
          <w:kern w:val="0"/>
          <w:lang w:eastAsia="cs-CZ"/>
          <w14:ligatures w14:val="none"/>
        </w:rPr>
        <w:t>S</w:t>
      </w:r>
      <w:r w:rsidRPr="009E39FA">
        <w:rPr>
          <w:rFonts w:ascii="Arial" w:eastAsia="Times New Roman" w:hAnsi="Arial" w:cs="Arial"/>
          <w:kern w:val="0"/>
          <w:lang w:eastAsia="cs-CZ"/>
          <w14:ligatures w14:val="none"/>
        </w:rPr>
        <w:t>ystémů Objednatele a dále zajištění jejich bezpečného, spolehlivého a dlouhodobě udržitelného provozu.</w:t>
      </w:r>
    </w:p>
    <w:p w14:paraId="0F41FDF1" w14:textId="77777777" w:rsidR="00AE4F9D" w:rsidRPr="009E39FA" w:rsidRDefault="00AE4F9D" w:rsidP="00C91D96">
      <w:pPr>
        <w:numPr>
          <w:ilvl w:val="0"/>
          <w:numId w:val="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se zavazuje na svůj náklad a nebezpečí dodat, implementovat, otestovat a uvést do provozu řešení podle této smlouvy a jejích příloh a po dobu sjednanou touto smlouvou poskytovat Servisní podporu.</w:t>
      </w:r>
    </w:p>
    <w:p w14:paraId="71B7B84D" w14:textId="195DE071" w:rsidR="00AE4F9D" w:rsidRPr="00930CEF" w:rsidRDefault="00AE4F9D" w:rsidP="00C91D96">
      <w:pPr>
        <w:numPr>
          <w:ilvl w:val="0"/>
          <w:numId w:val="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Objednatel se zavazuje řádně provedené plněn</w:t>
      </w:r>
      <w:r w:rsidR="005F35B1" w:rsidRPr="009E39FA">
        <w:rPr>
          <w:rFonts w:ascii="Arial" w:eastAsia="Times New Roman" w:hAnsi="Arial" w:cs="Arial"/>
          <w:kern w:val="0"/>
          <w:lang w:eastAsia="cs-CZ"/>
          <w14:ligatures w14:val="none"/>
        </w:rPr>
        <w:t xml:space="preserve">í </w:t>
      </w:r>
      <w:r w:rsidRPr="009E39FA">
        <w:rPr>
          <w:rFonts w:ascii="Arial" w:eastAsia="Times New Roman" w:hAnsi="Arial" w:cs="Arial"/>
          <w:kern w:val="0"/>
          <w:lang w:eastAsia="cs-CZ"/>
          <w14:ligatures w14:val="none"/>
        </w:rPr>
        <w:t xml:space="preserve">převzít a zaplatit za ně </w:t>
      </w:r>
      <w:r w:rsidRPr="00930CEF">
        <w:rPr>
          <w:rFonts w:ascii="Arial" w:eastAsia="Times New Roman" w:hAnsi="Arial" w:cs="Arial"/>
          <w:kern w:val="0"/>
          <w:lang w:eastAsia="cs-CZ"/>
          <w14:ligatures w14:val="none"/>
        </w:rPr>
        <w:t>sjednanou cenu.</w:t>
      </w:r>
    </w:p>
    <w:p w14:paraId="21768276" w14:textId="1BF772CD" w:rsidR="00E61434" w:rsidRPr="00930CEF" w:rsidRDefault="00AE4F9D" w:rsidP="000B0309">
      <w:pPr>
        <w:numPr>
          <w:ilvl w:val="0"/>
          <w:numId w:val="5"/>
        </w:numPr>
        <w:tabs>
          <w:tab w:val="clear" w:pos="720"/>
          <w:tab w:val="num" w:pos="709"/>
        </w:tabs>
        <w:spacing w:before="100" w:beforeAutospacing="1" w:after="0" w:line="240" w:lineRule="auto"/>
        <w:ind w:left="851" w:hanging="494"/>
        <w:rPr>
          <w:rFonts w:ascii="Arial" w:eastAsia="Times New Roman" w:hAnsi="Arial" w:cs="Arial"/>
          <w:kern w:val="0"/>
          <w:lang w:eastAsia="cs-CZ"/>
          <w14:ligatures w14:val="none"/>
        </w:rPr>
      </w:pPr>
      <w:r w:rsidRPr="00930CEF">
        <w:rPr>
          <w:rFonts w:ascii="Arial" w:eastAsia="Times New Roman" w:hAnsi="Arial" w:cs="Arial"/>
          <w:kern w:val="0"/>
          <w:lang w:eastAsia="cs-CZ"/>
          <w14:ligatures w14:val="none"/>
        </w:rPr>
        <w:t>Předmět plnění zahrnuje zejména:</w:t>
      </w:r>
      <w:r w:rsidRPr="00930CEF">
        <w:rPr>
          <w:rFonts w:ascii="Arial" w:eastAsia="Times New Roman" w:hAnsi="Arial" w:cs="Arial"/>
          <w:kern w:val="0"/>
          <w:lang w:eastAsia="cs-CZ"/>
          <w14:ligatures w14:val="none"/>
        </w:rPr>
        <w:br/>
        <w:t xml:space="preserve">a) dodávku, implementaci, konfiguraci a uvedení do provozu informačních </w:t>
      </w:r>
      <w:r w:rsidR="000B0309" w:rsidRPr="00930CEF">
        <w:rPr>
          <w:rFonts w:ascii="Arial" w:eastAsia="Times New Roman" w:hAnsi="Arial" w:cs="Arial"/>
          <w:kern w:val="0"/>
          <w:lang w:eastAsia="cs-CZ"/>
          <w14:ligatures w14:val="none"/>
        </w:rPr>
        <w:t>S</w:t>
      </w:r>
      <w:r w:rsidRPr="00930CEF">
        <w:rPr>
          <w:rFonts w:ascii="Arial" w:eastAsia="Times New Roman" w:hAnsi="Arial" w:cs="Arial"/>
          <w:kern w:val="0"/>
          <w:lang w:eastAsia="cs-CZ"/>
          <w14:ligatures w14:val="none"/>
        </w:rPr>
        <w:t>ystémů a souvisejících technologických komponent,</w:t>
      </w:r>
      <w:r w:rsidRPr="00930CEF">
        <w:rPr>
          <w:rFonts w:ascii="Arial" w:eastAsia="Times New Roman" w:hAnsi="Arial" w:cs="Arial"/>
          <w:kern w:val="0"/>
          <w:lang w:eastAsia="cs-CZ"/>
          <w14:ligatures w14:val="none"/>
        </w:rPr>
        <w:br/>
        <w:t>b) rozšíření a modernizaci funkcionalit nemocničního informačního</w:t>
      </w:r>
      <w:r w:rsidR="00A3657F" w:rsidRPr="00930CEF">
        <w:rPr>
          <w:rFonts w:ascii="Arial" w:eastAsia="Times New Roman" w:hAnsi="Arial" w:cs="Arial"/>
          <w:kern w:val="0"/>
          <w:lang w:eastAsia="cs-CZ"/>
          <w14:ligatures w14:val="none"/>
        </w:rPr>
        <w:t xml:space="preserve"> </w:t>
      </w:r>
      <w:r w:rsidR="00BF4636">
        <w:rPr>
          <w:rFonts w:ascii="Arial" w:eastAsia="Times New Roman" w:hAnsi="Arial" w:cs="Arial"/>
          <w:kern w:val="0"/>
          <w:lang w:eastAsia="cs-CZ"/>
          <w14:ligatures w14:val="none"/>
        </w:rPr>
        <w:t>S</w:t>
      </w:r>
      <w:r w:rsidRPr="00930CEF">
        <w:rPr>
          <w:rFonts w:ascii="Arial" w:eastAsia="Times New Roman" w:hAnsi="Arial" w:cs="Arial"/>
          <w:kern w:val="0"/>
          <w:lang w:eastAsia="cs-CZ"/>
          <w14:ligatures w14:val="none"/>
        </w:rPr>
        <w:t xml:space="preserve">ystému </w:t>
      </w:r>
      <w:r w:rsidR="000B0309" w:rsidRPr="00930CEF">
        <w:rPr>
          <w:rFonts w:ascii="Arial" w:eastAsia="Times New Roman" w:hAnsi="Arial" w:cs="Arial"/>
          <w:kern w:val="0"/>
          <w:lang w:eastAsia="cs-CZ"/>
          <w14:ligatures w14:val="none"/>
        </w:rPr>
        <w:br/>
      </w:r>
      <w:r w:rsidRPr="00930CEF">
        <w:rPr>
          <w:rFonts w:ascii="Arial" w:eastAsia="Times New Roman" w:hAnsi="Arial" w:cs="Arial"/>
          <w:kern w:val="0"/>
          <w:lang w:eastAsia="cs-CZ"/>
          <w14:ligatures w14:val="none"/>
        </w:rPr>
        <w:t>a dalších souvisejících systémů,</w:t>
      </w:r>
      <w:r w:rsidRPr="00930CEF">
        <w:rPr>
          <w:rFonts w:ascii="Arial" w:eastAsia="Times New Roman" w:hAnsi="Arial" w:cs="Arial"/>
          <w:kern w:val="0"/>
          <w:lang w:eastAsia="cs-CZ"/>
          <w14:ligatures w14:val="none"/>
        </w:rPr>
        <w:br/>
        <w:t xml:space="preserve">c) integraci </w:t>
      </w:r>
      <w:r w:rsidR="000B0309" w:rsidRPr="00930CEF">
        <w:rPr>
          <w:rFonts w:ascii="Arial" w:eastAsia="Times New Roman" w:hAnsi="Arial" w:cs="Arial"/>
          <w:kern w:val="0"/>
          <w:lang w:eastAsia="cs-CZ"/>
          <w14:ligatures w14:val="none"/>
        </w:rPr>
        <w:t>S</w:t>
      </w:r>
      <w:r w:rsidRPr="00930CEF">
        <w:rPr>
          <w:rFonts w:ascii="Arial" w:eastAsia="Times New Roman" w:hAnsi="Arial" w:cs="Arial"/>
          <w:kern w:val="0"/>
          <w:lang w:eastAsia="cs-CZ"/>
          <w14:ligatures w14:val="none"/>
        </w:rPr>
        <w:t>ystémů Objednatele s národními a evropskými službami elektronického zdravotnictví a dalšími relevantními systémy veřejné správy,</w:t>
      </w:r>
      <w:r w:rsidRPr="00930CEF">
        <w:rPr>
          <w:rFonts w:ascii="Arial" w:eastAsia="Times New Roman" w:hAnsi="Arial" w:cs="Arial"/>
          <w:kern w:val="0"/>
          <w:lang w:eastAsia="cs-CZ"/>
          <w14:ligatures w14:val="none"/>
        </w:rPr>
        <w:br/>
        <w:t xml:space="preserve">d) dodávku licencí, Dokumentace </w:t>
      </w:r>
      <w:r w:rsidR="000B0309" w:rsidRPr="00930CEF">
        <w:rPr>
          <w:rFonts w:ascii="Arial" w:eastAsia="Times New Roman" w:hAnsi="Arial" w:cs="Arial"/>
          <w:kern w:val="0"/>
          <w:lang w:eastAsia="cs-CZ"/>
          <w14:ligatures w14:val="none"/>
        </w:rPr>
        <w:t>S</w:t>
      </w:r>
      <w:r w:rsidRPr="00930CEF">
        <w:rPr>
          <w:rFonts w:ascii="Arial" w:eastAsia="Times New Roman" w:hAnsi="Arial" w:cs="Arial"/>
          <w:kern w:val="0"/>
          <w:lang w:eastAsia="cs-CZ"/>
          <w14:ligatures w14:val="none"/>
        </w:rPr>
        <w:t>ystému, integračních rozhraní a dalších souvisejících komponent,</w:t>
      </w:r>
      <w:r w:rsidRPr="00930CEF">
        <w:rPr>
          <w:rFonts w:ascii="Arial" w:eastAsia="Times New Roman" w:hAnsi="Arial" w:cs="Arial"/>
          <w:kern w:val="0"/>
          <w:lang w:eastAsia="cs-CZ"/>
          <w14:ligatures w14:val="none"/>
        </w:rPr>
        <w:br/>
        <w:t xml:space="preserve">e) školení uživatelů, administrátorů a vybraných provozních </w:t>
      </w:r>
      <w:r w:rsidR="000B0309" w:rsidRPr="00930CEF">
        <w:rPr>
          <w:rFonts w:ascii="Arial" w:eastAsia="Times New Roman" w:hAnsi="Arial" w:cs="Arial"/>
          <w:kern w:val="0"/>
          <w:lang w:eastAsia="cs-CZ"/>
          <w14:ligatures w14:val="none"/>
        </w:rPr>
        <w:br/>
      </w:r>
      <w:r w:rsidRPr="00930CEF">
        <w:rPr>
          <w:rFonts w:ascii="Arial" w:eastAsia="Times New Roman" w:hAnsi="Arial" w:cs="Arial"/>
          <w:kern w:val="0"/>
          <w:lang w:eastAsia="cs-CZ"/>
          <w14:ligatures w14:val="none"/>
        </w:rPr>
        <w:lastRenderedPageBreak/>
        <w:t>a</w:t>
      </w:r>
      <w:r w:rsidR="000B0309" w:rsidRPr="00930CEF">
        <w:rPr>
          <w:rFonts w:ascii="Arial" w:eastAsia="Times New Roman" w:hAnsi="Arial" w:cs="Arial"/>
          <w:kern w:val="0"/>
          <w:lang w:eastAsia="cs-CZ"/>
          <w14:ligatures w14:val="none"/>
        </w:rPr>
        <w:t xml:space="preserve"> </w:t>
      </w:r>
      <w:r w:rsidRPr="00930CEF">
        <w:rPr>
          <w:rFonts w:ascii="Arial" w:eastAsia="Times New Roman" w:hAnsi="Arial" w:cs="Arial"/>
          <w:kern w:val="0"/>
          <w:lang w:eastAsia="cs-CZ"/>
          <w14:ligatures w14:val="none"/>
        </w:rPr>
        <w:t>bezpečnostních</w:t>
      </w:r>
      <w:r w:rsidR="000B0309" w:rsidRPr="00930CEF">
        <w:rPr>
          <w:rFonts w:ascii="Arial" w:eastAsia="Times New Roman" w:hAnsi="Arial" w:cs="Arial"/>
          <w:kern w:val="0"/>
          <w:lang w:eastAsia="cs-CZ"/>
          <w14:ligatures w14:val="none"/>
        </w:rPr>
        <w:t xml:space="preserve"> </w:t>
      </w:r>
      <w:r w:rsidRPr="00930CEF">
        <w:rPr>
          <w:rFonts w:ascii="Arial" w:eastAsia="Times New Roman" w:hAnsi="Arial" w:cs="Arial"/>
          <w:kern w:val="0"/>
          <w:lang w:eastAsia="cs-CZ"/>
          <w14:ligatures w14:val="none"/>
        </w:rPr>
        <w:t>rolí,</w:t>
      </w:r>
      <w:r w:rsidRPr="00930CEF">
        <w:rPr>
          <w:rFonts w:ascii="Arial" w:eastAsia="Times New Roman" w:hAnsi="Arial" w:cs="Arial"/>
          <w:kern w:val="0"/>
          <w:lang w:eastAsia="cs-CZ"/>
          <w14:ligatures w14:val="none"/>
        </w:rPr>
        <w:br/>
        <w:t>f) poskytování Servisní podpory, údržby, aktualizací a bezpečnostních oprav,</w:t>
      </w:r>
    </w:p>
    <w:p w14:paraId="30265331" w14:textId="7BEE304A" w:rsidR="00AE4F9D" w:rsidRPr="00930CEF" w:rsidRDefault="00E61434" w:rsidP="000B0309">
      <w:pPr>
        <w:tabs>
          <w:tab w:val="num" w:pos="851"/>
        </w:tabs>
        <w:spacing w:after="0" w:line="240" w:lineRule="auto"/>
        <w:ind w:left="851"/>
        <w:rPr>
          <w:rFonts w:ascii="Arial" w:eastAsia="Times New Roman" w:hAnsi="Arial" w:cs="Arial"/>
          <w:kern w:val="0"/>
          <w:lang w:eastAsia="cs-CZ"/>
          <w14:ligatures w14:val="none"/>
        </w:rPr>
      </w:pPr>
      <w:r w:rsidRPr="00930CEF">
        <w:rPr>
          <w:rFonts w:ascii="Arial" w:eastAsia="Times New Roman" w:hAnsi="Arial" w:cs="Arial"/>
          <w:kern w:val="0"/>
          <w:lang w:eastAsia="cs-CZ"/>
          <w14:ligatures w14:val="none"/>
        </w:rPr>
        <w:t>g) poskytování rozšířené Servisní podpory (rozvoj a úpravy dodaného řešení)</w:t>
      </w:r>
      <w:r w:rsidR="00AE4F9D" w:rsidRPr="00930CEF">
        <w:rPr>
          <w:rFonts w:ascii="Arial" w:eastAsia="Times New Roman" w:hAnsi="Arial" w:cs="Arial"/>
          <w:kern w:val="0"/>
          <w:lang w:eastAsia="cs-CZ"/>
          <w14:ligatures w14:val="none"/>
        </w:rPr>
        <w:br/>
      </w:r>
      <w:r w:rsidRPr="00930CEF">
        <w:rPr>
          <w:rFonts w:ascii="Arial" w:eastAsia="Times New Roman" w:hAnsi="Arial" w:cs="Arial"/>
          <w:kern w:val="0"/>
          <w:lang w:eastAsia="cs-CZ"/>
          <w14:ligatures w14:val="none"/>
        </w:rPr>
        <w:t>h</w:t>
      </w:r>
      <w:r w:rsidR="00AE4F9D" w:rsidRPr="00930CEF">
        <w:rPr>
          <w:rFonts w:ascii="Arial" w:eastAsia="Times New Roman" w:hAnsi="Arial" w:cs="Arial"/>
          <w:kern w:val="0"/>
          <w:lang w:eastAsia="cs-CZ"/>
          <w14:ligatures w14:val="none"/>
        </w:rPr>
        <w:t>) součinnost při zajištění kontinuity provozu, obnovy po havárii, auditech, kontrolách a exitové migraci.</w:t>
      </w:r>
    </w:p>
    <w:p w14:paraId="495243F6" w14:textId="77777777" w:rsidR="00AE4F9D" w:rsidRDefault="00AE4F9D" w:rsidP="00930CEF">
      <w:pPr>
        <w:numPr>
          <w:ilvl w:val="0"/>
          <w:numId w:val="5"/>
        </w:numPr>
        <w:spacing w:after="100" w:afterAutospacing="1" w:line="240" w:lineRule="auto"/>
        <w:ind w:left="714" w:hanging="357"/>
        <w:jc w:val="both"/>
        <w:rPr>
          <w:rFonts w:ascii="Arial" w:eastAsia="Times New Roman" w:hAnsi="Arial" w:cs="Arial"/>
          <w:kern w:val="0"/>
          <w:lang w:eastAsia="cs-CZ"/>
          <w14:ligatures w14:val="none"/>
        </w:rPr>
      </w:pPr>
      <w:r w:rsidRPr="00930CEF">
        <w:rPr>
          <w:rFonts w:ascii="Arial" w:eastAsia="Times New Roman" w:hAnsi="Arial" w:cs="Arial"/>
          <w:kern w:val="0"/>
          <w:lang w:eastAsia="cs-CZ"/>
          <w14:ligatures w14:val="none"/>
        </w:rPr>
        <w:t xml:space="preserve">Dodavatel je povinen dodat řešení včetně všech komponent, konfigurací, </w:t>
      </w:r>
      <w:r w:rsidRPr="009E39FA">
        <w:rPr>
          <w:rFonts w:ascii="Arial" w:eastAsia="Times New Roman" w:hAnsi="Arial" w:cs="Arial"/>
          <w:kern w:val="0"/>
          <w:lang w:eastAsia="cs-CZ"/>
          <w14:ligatures w14:val="none"/>
        </w:rPr>
        <w:t>licencí, vazeb a činností nezbytných k dosažení účelu této smlouvy, i když nejsou výslovně jednotlivě uvedeny, pokud jsou objektivně potřebné pro řádnou funkčnost, bezpečnost, auditovatelnost a provozuschopnost řešení.</w:t>
      </w:r>
    </w:p>
    <w:p w14:paraId="5C2BC0C9" w14:textId="52A893B4" w:rsidR="009F63F3" w:rsidRDefault="009F63F3" w:rsidP="009F63F3">
      <w:pPr>
        <w:numPr>
          <w:ilvl w:val="0"/>
          <w:numId w:val="5"/>
        </w:numPr>
        <w:spacing w:after="0" w:line="240" w:lineRule="auto"/>
        <w:ind w:left="714" w:hanging="357"/>
        <w:jc w:val="both"/>
        <w:rPr>
          <w:rFonts w:ascii="Arial" w:eastAsia="Times New Roman" w:hAnsi="Arial" w:cs="Arial"/>
          <w:kern w:val="0"/>
          <w:lang w:eastAsia="cs-CZ"/>
          <w14:ligatures w14:val="none"/>
        </w:rPr>
      </w:pPr>
      <w:r w:rsidRPr="009F63F3">
        <w:rPr>
          <w:rFonts w:ascii="Arial" w:eastAsia="Times New Roman" w:hAnsi="Arial" w:cs="Arial"/>
          <w:kern w:val="0"/>
          <w:lang w:eastAsia="cs-CZ"/>
          <w14:ligatures w14:val="none"/>
        </w:rPr>
        <w:t xml:space="preserve">Kontaktní údaje </w:t>
      </w:r>
      <w:r>
        <w:rPr>
          <w:rFonts w:ascii="Arial" w:eastAsia="Times New Roman" w:hAnsi="Arial" w:cs="Arial"/>
          <w:kern w:val="0"/>
          <w:lang w:eastAsia="cs-CZ"/>
          <w14:ligatures w14:val="none"/>
        </w:rPr>
        <w:t>S</w:t>
      </w:r>
      <w:r w:rsidRPr="009F63F3">
        <w:rPr>
          <w:rFonts w:ascii="Arial" w:eastAsia="Times New Roman" w:hAnsi="Arial" w:cs="Arial"/>
          <w:kern w:val="0"/>
          <w:lang w:eastAsia="cs-CZ"/>
          <w14:ligatures w14:val="none"/>
        </w:rPr>
        <w:t>mluvních stran pro účely této smlouvy jsou následující:</w:t>
      </w:r>
    </w:p>
    <w:p w14:paraId="155FE41B" w14:textId="77777777" w:rsidR="009F63F3" w:rsidRDefault="009F63F3" w:rsidP="008F699E">
      <w:pPr>
        <w:pStyle w:val="Odstavecseseznamem"/>
        <w:numPr>
          <w:ilvl w:val="1"/>
          <w:numId w:val="44"/>
        </w:numPr>
        <w:spacing w:after="100" w:afterAutospacing="1" w:line="240" w:lineRule="auto"/>
        <w:ind w:left="1276" w:hanging="425"/>
        <w:jc w:val="both"/>
        <w:rPr>
          <w:rFonts w:ascii="Arial" w:eastAsia="Times New Roman" w:hAnsi="Arial" w:cs="Arial"/>
          <w:kern w:val="0"/>
          <w:u w:val="single"/>
          <w:lang w:eastAsia="cs-CZ"/>
          <w14:ligatures w14:val="none"/>
        </w:rPr>
      </w:pPr>
      <w:r w:rsidRPr="00BE229C">
        <w:rPr>
          <w:rFonts w:ascii="Arial" w:eastAsia="Times New Roman" w:hAnsi="Arial" w:cs="Arial"/>
          <w:kern w:val="0"/>
          <w:u w:val="single"/>
          <w:lang w:eastAsia="cs-CZ"/>
          <w14:ligatures w14:val="none"/>
        </w:rPr>
        <w:t>Kontaktní údaje Objednatele:</w:t>
      </w:r>
    </w:p>
    <w:p w14:paraId="3F91C6D6" w14:textId="6225641E" w:rsidR="001C2EF9" w:rsidRDefault="001C2EF9" w:rsidP="007A4114">
      <w:pPr>
        <w:pStyle w:val="Odstavecseseznamem"/>
        <w:numPr>
          <w:ilvl w:val="2"/>
          <w:numId w:val="44"/>
        </w:numPr>
        <w:spacing w:after="0" w:line="240" w:lineRule="auto"/>
        <w:ind w:left="1560" w:hanging="142"/>
        <w:rPr>
          <w:rFonts w:ascii="Arial" w:eastAsia="Times New Roman" w:hAnsi="Arial" w:cs="Arial"/>
          <w:kern w:val="0"/>
          <w:lang w:eastAsia="cs-CZ"/>
          <w14:ligatures w14:val="none"/>
        </w:rPr>
      </w:pPr>
      <w:r>
        <w:rPr>
          <w:rFonts w:ascii="Arial" w:eastAsia="Times New Roman" w:hAnsi="Arial" w:cs="Arial"/>
          <w:kern w:val="0"/>
          <w:lang w:eastAsia="cs-CZ"/>
          <w14:ligatures w14:val="none"/>
        </w:rPr>
        <w:t>hlavní manažer projektu:</w:t>
      </w:r>
    </w:p>
    <w:p w14:paraId="2226DBA0" w14:textId="77777777" w:rsidR="001C2EF9" w:rsidRPr="001C2EF9" w:rsidRDefault="001C2EF9" w:rsidP="007A4114">
      <w:pPr>
        <w:spacing w:after="0" w:line="240" w:lineRule="auto"/>
        <w:ind w:left="1560"/>
        <w:rPr>
          <w:rFonts w:ascii="Arial" w:eastAsia="Times New Roman" w:hAnsi="Arial" w:cs="Arial"/>
          <w:kern w:val="0"/>
          <w:lang w:eastAsia="cs-CZ"/>
          <w14:ligatures w14:val="none"/>
        </w:rPr>
      </w:pPr>
      <w:r w:rsidRPr="001C2EF9">
        <w:rPr>
          <w:rFonts w:ascii="Arial" w:eastAsia="Times New Roman" w:hAnsi="Arial" w:cs="Arial"/>
          <w:kern w:val="0"/>
          <w:lang w:eastAsia="cs-CZ"/>
          <w14:ligatures w14:val="none"/>
        </w:rPr>
        <w:t xml:space="preserve">Miroslav Hrivňák; 725 907 956; </w:t>
      </w:r>
      <w:hyperlink r:id="rId11" w:history="1">
        <w:r w:rsidRPr="001C2EF9">
          <w:rPr>
            <w:rStyle w:val="Hypertextovodkaz"/>
            <w:rFonts w:ascii="Arial" w:eastAsia="Times New Roman" w:hAnsi="Arial" w:cs="Arial"/>
            <w:kern w:val="0"/>
            <w:lang w:eastAsia="cs-CZ"/>
            <w14:ligatures w14:val="none"/>
          </w:rPr>
          <w:t>miroslav.hrivnak@kkn.cz</w:t>
        </w:r>
      </w:hyperlink>
    </w:p>
    <w:p w14:paraId="7A2FF71D" w14:textId="53D28F3C" w:rsidR="009F63F3" w:rsidRDefault="009F63F3" w:rsidP="007A4114">
      <w:pPr>
        <w:pStyle w:val="Odstavecseseznamem"/>
        <w:numPr>
          <w:ilvl w:val="2"/>
          <w:numId w:val="44"/>
        </w:numPr>
        <w:spacing w:after="0" w:line="240" w:lineRule="auto"/>
        <w:ind w:left="1560" w:hanging="142"/>
        <w:rPr>
          <w:rFonts w:ascii="Arial" w:eastAsia="Times New Roman" w:hAnsi="Arial" w:cs="Arial"/>
          <w:kern w:val="0"/>
          <w:lang w:eastAsia="cs-CZ"/>
          <w14:ligatures w14:val="none"/>
        </w:rPr>
      </w:pPr>
      <w:r w:rsidRPr="009F63F3">
        <w:rPr>
          <w:rFonts w:ascii="Arial" w:eastAsia="Times New Roman" w:hAnsi="Arial" w:cs="Arial"/>
          <w:kern w:val="0"/>
          <w:lang w:eastAsia="cs-CZ"/>
          <w14:ligatures w14:val="none"/>
        </w:rPr>
        <w:t xml:space="preserve">zástupce </w:t>
      </w:r>
      <w:r w:rsidR="00BE229C">
        <w:rPr>
          <w:rFonts w:ascii="Arial" w:eastAsia="Times New Roman" w:hAnsi="Arial" w:cs="Arial"/>
          <w:kern w:val="0"/>
          <w:lang w:eastAsia="cs-CZ"/>
          <w14:ligatures w14:val="none"/>
        </w:rPr>
        <w:t>O</w:t>
      </w:r>
      <w:r w:rsidRPr="009F63F3">
        <w:rPr>
          <w:rFonts w:ascii="Arial" w:eastAsia="Times New Roman" w:hAnsi="Arial" w:cs="Arial"/>
          <w:kern w:val="0"/>
          <w:lang w:eastAsia="cs-CZ"/>
          <w14:ligatures w14:val="none"/>
        </w:rPr>
        <w:t>bjednatele ve věcech technických</w:t>
      </w:r>
      <w:r>
        <w:rPr>
          <w:rFonts w:ascii="Arial" w:eastAsia="Times New Roman" w:hAnsi="Arial" w:cs="Arial"/>
          <w:kern w:val="0"/>
          <w:lang w:eastAsia="cs-CZ"/>
          <w14:ligatures w14:val="none"/>
        </w:rPr>
        <w:t>:</w:t>
      </w:r>
    </w:p>
    <w:p w14:paraId="7F9704DA" w14:textId="77777777" w:rsidR="00594DAA" w:rsidRPr="00594DAA" w:rsidRDefault="00594DAA" w:rsidP="00594DAA">
      <w:pPr>
        <w:spacing w:after="0" w:line="240" w:lineRule="auto"/>
        <w:ind w:left="1560"/>
        <w:rPr>
          <w:rFonts w:ascii="Arial" w:eastAsia="Times New Roman" w:hAnsi="Arial" w:cs="Arial"/>
          <w:kern w:val="0"/>
          <w:lang w:eastAsia="cs-CZ"/>
          <w14:ligatures w14:val="none"/>
        </w:rPr>
      </w:pPr>
      <w:r w:rsidRPr="00594DAA">
        <w:rPr>
          <w:rFonts w:ascii="Arial" w:eastAsia="Times New Roman" w:hAnsi="Arial" w:cs="Arial"/>
          <w:kern w:val="0"/>
          <w:lang w:eastAsia="cs-CZ"/>
          <w14:ligatures w14:val="none"/>
        </w:rPr>
        <w:t xml:space="preserve">Miroslav Hrivňák; 725 907 956; </w:t>
      </w:r>
      <w:hyperlink r:id="rId12" w:history="1">
        <w:r w:rsidRPr="00594DAA">
          <w:rPr>
            <w:rStyle w:val="Hypertextovodkaz"/>
            <w:rFonts w:ascii="Arial" w:eastAsia="Times New Roman" w:hAnsi="Arial" w:cs="Arial"/>
            <w:kern w:val="0"/>
            <w:lang w:eastAsia="cs-CZ"/>
            <w14:ligatures w14:val="none"/>
          </w:rPr>
          <w:t>miroslav.hrivnak@kkn.cz</w:t>
        </w:r>
      </w:hyperlink>
    </w:p>
    <w:p w14:paraId="0416F498" w14:textId="77777777" w:rsidR="00BE229C" w:rsidRPr="00BE229C" w:rsidRDefault="00BE229C" w:rsidP="007A4114">
      <w:pPr>
        <w:spacing w:line="240" w:lineRule="auto"/>
        <w:ind w:left="1418"/>
        <w:rPr>
          <w:rFonts w:ascii="Arial" w:eastAsia="Times New Roman" w:hAnsi="Arial" w:cs="Arial"/>
          <w:kern w:val="0"/>
          <w:sz w:val="10"/>
          <w:szCs w:val="10"/>
          <w:lang w:eastAsia="cs-CZ"/>
          <w14:ligatures w14:val="none"/>
        </w:rPr>
      </w:pPr>
    </w:p>
    <w:p w14:paraId="4F8E3C12" w14:textId="3EEA2347" w:rsidR="00BE229C" w:rsidRDefault="00BE229C" w:rsidP="007A4114">
      <w:pPr>
        <w:pStyle w:val="Odstavecseseznamem"/>
        <w:numPr>
          <w:ilvl w:val="1"/>
          <w:numId w:val="44"/>
        </w:numPr>
        <w:spacing w:after="100" w:afterAutospacing="1" w:line="240" w:lineRule="auto"/>
        <w:ind w:left="1276" w:hanging="425"/>
        <w:jc w:val="both"/>
        <w:rPr>
          <w:rFonts w:ascii="Arial" w:eastAsia="Times New Roman" w:hAnsi="Arial" w:cs="Arial"/>
          <w:kern w:val="0"/>
          <w:u w:val="single"/>
          <w:lang w:eastAsia="cs-CZ"/>
          <w14:ligatures w14:val="none"/>
        </w:rPr>
      </w:pPr>
      <w:r w:rsidRPr="00BE229C">
        <w:rPr>
          <w:rFonts w:ascii="Arial" w:eastAsia="Times New Roman" w:hAnsi="Arial" w:cs="Arial"/>
          <w:kern w:val="0"/>
          <w:u w:val="single"/>
          <w:lang w:eastAsia="cs-CZ"/>
          <w14:ligatures w14:val="none"/>
        </w:rPr>
        <w:t xml:space="preserve">Kontaktní údaje </w:t>
      </w:r>
      <w:r>
        <w:rPr>
          <w:rFonts w:ascii="Arial" w:eastAsia="Times New Roman" w:hAnsi="Arial" w:cs="Arial"/>
          <w:kern w:val="0"/>
          <w:u w:val="single"/>
          <w:lang w:eastAsia="cs-CZ"/>
          <w14:ligatures w14:val="none"/>
        </w:rPr>
        <w:t>Dodavatele</w:t>
      </w:r>
      <w:r w:rsidRPr="00BE229C">
        <w:rPr>
          <w:rFonts w:ascii="Arial" w:eastAsia="Times New Roman" w:hAnsi="Arial" w:cs="Arial"/>
          <w:kern w:val="0"/>
          <w:u w:val="single"/>
          <w:lang w:eastAsia="cs-CZ"/>
          <w14:ligatures w14:val="none"/>
        </w:rPr>
        <w:t>:</w:t>
      </w:r>
    </w:p>
    <w:p w14:paraId="355886AD" w14:textId="77777777" w:rsidR="001C2EF9" w:rsidRDefault="001C2EF9" w:rsidP="007A4114">
      <w:pPr>
        <w:pStyle w:val="Odstavecseseznamem"/>
        <w:numPr>
          <w:ilvl w:val="2"/>
          <w:numId w:val="44"/>
        </w:numPr>
        <w:spacing w:after="0" w:line="240" w:lineRule="auto"/>
        <w:ind w:left="1560" w:hanging="142"/>
        <w:rPr>
          <w:rFonts w:ascii="Arial" w:eastAsia="Times New Roman" w:hAnsi="Arial" w:cs="Arial"/>
          <w:kern w:val="0"/>
          <w:lang w:eastAsia="cs-CZ"/>
          <w14:ligatures w14:val="none"/>
        </w:rPr>
      </w:pPr>
      <w:r>
        <w:rPr>
          <w:rFonts w:ascii="Arial" w:eastAsia="Times New Roman" w:hAnsi="Arial" w:cs="Arial"/>
          <w:kern w:val="0"/>
          <w:lang w:eastAsia="cs-CZ"/>
          <w14:ligatures w14:val="none"/>
        </w:rPr>
        <w:t>hlavní manažer projektu:</w:t>
      </w:r>
    </w:p>
    <w:p w14:paraId="2218F2D4" w14:textId="77777777" w:rsidR="001C2EF9" w:rsidRPr="001C2EF9" w:rsidRDefault="001C2EF9" w:rsidP="007A4114">
      <w:pPr>
        <w:spacing w:after="0" w:line="240" w:lineRule="auto"/>
        <w:ind w:left="1560"/>
        <w:rPr>
          <w:rFonts w:ascii="Arial" w:eastAsia="Times New Roman" w:hAnsi="Arial" w:cs="Arial"/>
          <w:kern w:val="0"/>
          <w:lang w:eastAsia="cs-CZ"/>
          <w14:ligatures w14:val="none"/>
        </w:rPr>
      </w:pPr>
      <w:r w:rsidRPr="001C2EF9">
        <w:rPr>
          <w:rFonts w:ascii="Arial" w:eastAsia="Times New Roman" w:hAnsi="Arial" w:cs="Arial"/>
          <w:kern w:val="0"/>
          <w:lang w:eastAsia="cs-CZ"/>
          <w14:ligatures w14:val="none"/>
        </w:rPr>
        <w:t>[</w:t>
      </w:r>
      <w:r w:rsidRPr="001C2EF9">
        <w:rPr>
          <w:rFonts w:ascii="Arial" w:eastAsia="Times New Roman" w:hAnsi="Arial" w:cs="Arial"/>
          <w:kern w:val="0"/>
          <w:highlight w:val="cyan"/>
          <w:lang w:eastAsia="cs-CZ"/>
          <w14:ligatures w14:val="none"/>
        </w:rPr>
        <w:t>doplnit</w:t>
      </w:r>
      <w:r w:rsidRPr="001C2EF9">
        <w:rPr>
          <w:rFonts w:ascii="Arial" w:eastAsia="Times New Roman" w:hAnsi="Arial" w:cs="Arial"/>
          <w:kern w:val="0"/>
          <w:lang w:eastAsia="cs-CZ"/>
          <w14:ligatures w14:val="none"/>
        </w:rPr>
        <w:t>]</w:t>
      </w:r>
    </w:p>
    <w:p w14:paraId="1EA3529C" w14:textId="4DEC346C" w:rsidR="00BE229C" w:rsidRDefault="00BE229C" w:rsidP="007A4114">
      <w:pPr>
        <w:pStyle w:val="Odstavecseseznamem"/>
        <w:numPr>
          <w:ilvl w:val="2"/>
          <w:numId w:val="44"/>
        </w:numPr>
        <w:spacing w:after="0" w:line="240" w:lineRule="auto"/>
        <w:ind w:left="1560" w:hanging="142"/>
        <w:rPr>
          <w:rFonts w:ascii="Arial" w:eastAsia="Times New Roman" w:hAnsi="Arial" w:cs="Arial"/>
          <w:kern w:val="0"/>
          <w:lang w:eastAsia="cs-CZ"/>
          <w14:ligatures w14:val="none"/>
        </w:rPr>
      </w:pPr>
      <w:r w:rsidRPr="009F63F3">
        <w:rPr>
          <w:rFonts w:ascii="Arial" w:eastAsia="Times New Roman" w:hAnsi="Arial" w:cs="Arial"/>
          <w:kern w:val="0"/>
          <w:lang w:eastAsia="cs-CZ"/>
          <w14:ligatures w14:val="none"/>
        </w:rPr>
        <w:t xml:space="preserve"> zástupce </w:t>
      </w:r>
      <w:r>
        <w:rPr>
          <w:rFonts w:ascii="Arial" w:eastAsia="Times New Roman" w:hAnsi="Arial" w:cs="Arial"/>
          <w:kern w:val="0"/>
          <w:lang w:eastAsia="cs-CZ"/>
          <w14:ligatures w14:val="none"/>
        </w:rPr>
        <w:t>Dodavatele</w:t>
      </w:r>
      <w:r w:rsidRPr="009F63F3">
        <w:rPr>
          <w:rFonts w:ascii="Arial" w:eastAsia="Times New Roman" w:hAnsi="Arial" w:cs="Arial"/>
          <w:kern w:val="0"/>
          <w:lang w:eastAsia="cs-CZ"/>
          <w14:ligatures w14:val="none"/>
        </w:rPr>
        <w:t xml:space="preserve"> ve věcech technických</w:t>
      </w:r>
      <w:r>
        <w:rPr>
          <w:rFonts w:ascii="Arial" w:eastAsia="Times New Roman" w:hAnsi="Arial" w:cs="Arial"/>
          <w:kern w:val="0"/>
          <w:lang w:eastAsia="cs-CZ"/>
          <w14:ligatures w14:val="none"/>
        </w:rPr>
        <w:t>:</w:t>
      </w:r>
    </w:p>
    <w:p w14:paraId="72689DE1" w14:textId="705C90A2" w:rsidR="00BE229C" w:rsidRDefault="00BE229C" w:rsidP="007A4114">
      <w:pPr>
        <w:spacing w:after="0" w:line="240" w:lineRule="auto"/>
        <w:ind w:left="1560"/>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w:t>
      </w:r>
      <w:r w:rsidRPr="009E39FA">
        <w:rPr>
          <w:rFonts w:ascii="Arial" w:eastAsia="Times New Roman" w:hAnsi="Arial" w:cs="Arial"/>
          <w:kern w:val="0"/>
          <w:highlight w:val="cyan"/>
          <w:lang w:eastAsia="cs-CZ"/>
          <w14:ligatures w14:val="none"/>
        </w:rPr>
        <w:t>doplnit</w:t>
      </w:r>
      <w:r w:rsidRPr="009E39FA">
        <w:rPr>
          <w:rFonts w:ascii="Arial" w:eastAsia="Times New Roman" w:hAnsi="Arial" w:cs="Arial"/>
          <w:kern w:val="0"/>
          <w:lang w:eastAsia="cs-CZ"/>
          <w14:ligatures w14:val="none"/>
        </w:rPr>
        <w:t>]</w:t>
      </w:r>
    </w:p>
    <w:p w14:paraId="327DB57A" w14:textId="1C771323" w:rsidR="00BE229C" w:rsidRDefault="00BE229C" w:rsidP="007A4114">
      <w:pPr>
        <w:pStyle w:val="Odstavecseseznamem"/>
        <w:numPr>
          <w:ilvl w:val="2"/>
          <w:numId w:val="44"/>
        </w:numPr>
        <w:spacing w:after="0" w:line="240" w:lineRule="auto"/>
        <w:ind w:left="1560" w:hanging="142"/>
        <w:rPr>
          <w:rFonts w:ascii="Arial" w:eastAsia="Times New Roman" w:hAnsi="Arial" w:cs="Arial"/>
          <w:kern w:val="0"/>
          <w:lang w:eastAsia="cs-CZ"/>
          <w14:ligatures w14:val="none"/>
        </w:rPr>
      </w:pPr>
      <w:r w:rsidRPr="009F63F3">
        <w:rPr>
          <w:rFonts w:ascii="Arial" w:eastAsia="Times New Roman" w:hAnsi="Arial" w:cs="Arial"/>
          <w:kern w:val="0"/>
          <w:lang w:eastAsia="cs-CZ"/>
          <w14:ligatures w14:val="none"/>
        </w:rPr>
        <w:t xml:space="preserve">zástupce </w:t>
      </w:r>
      <w:r>
        <w:rPr>
          <w:rFonts w:ascii="Arial" w:eastAsia="Times New Roman" w:hAnsi="Arial" w:cs="Arial"/>
          <w:kern w:val="0"/>
          <w:lang w:eastAsia="cs-CZ"/>
          <w14:ligatures w14:val="none"/>
        </w:rPr>
        <w:t>Dodavatele</w:t>
      </w:r>
      <w:r w:rsidRPr="009F63F3">
        <w:rPr>
          <w:rFonts w:ascii="Arial" w:eastAsia="Times New Roman" w:hAnsi="Arial" w:cs="Arial"/>
          <w:kern w:val="0"/>
          <w:lang w:eastAsia="cs-CZ"/>
          <w14:ligatures w14:val="none"/>
        </w:rPr>
        <w:t xml:space="preserve"> ve věcech </w:t>
      </w:r>
      <w:r>
        <w:rPr>
          <w:rFonts w:ascii="Arial" w:eastAsia="Times New Roman" w:hAnsi="Arial" w:cs="Arial"/>
          <w:kern w:val="0"/>
          <w:lang w:eastAsia="cs-CZ"/>
          <w14:ligatures w14:val="none"/>
        </w:rPr>
        <w:t>administrativních:</w:t>
      </w:r>
    </w:p>
    <w:p w14:paraId="587F2D27" w14:textId="468F708C" w:rsidR="00BE229C" w:rsidRDefault="00BE229C" w:rsidP="007A4114">
      <w:pPr>
        <w:spacing w:after="0" w:line="240" w:lineRule="auto"/>
        <w:ind w:left="1560"/>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w:t>
      </w:r>
      <w:r w:rsidRPr="009E39FA">
        <w:rPr>
          <w:rFonts w:ascii="Arial" w:eastAsia="Times New Roman" w:hAnsi="Arial" w:cs="Arial"/>
          <w:kern w:val="0"/>
          <w:highlight w:val="cyan"/>
          <w:lang w:eastAsia="cs-CZ"/>
          <w14:ligatures w14:val="none"/>
        </w:rPr>
        <w:t>doplnit</w:t>
      </w:r>
      <w:r w:rsidRPr="009E39FA">
        <w:rPr>
          <w:rFonts w:ascii="Arial" w:eastAsia="Times New Roman" w:hAnsi="Arial" w:cs="Arial"/>
          <w:kern w:val="0"/>
          <w:lang w:eastAsia="cs-CZ"/>
          <w14:ligatures w14:val="none"/>
        </w:rPr>
        <w:t>]</w:t>
      </w:r>
    </w:p>
    <w:p w14:paraId="255F0FD2" w14:textId="30D67274" w:rsidR="00AE4F9D" w:rsidRPr="009E39FA" w:rsidRDefault="00AE4F9D" w:rsidP="00BC71D5">
      <w:pPr>
        <w:pStyle w:val="Nadpis1"/>
        <w:ind w:left="426" w:hanging="426"/>
        <w:rPr>
          <w:rFonts w:ascii="Arial" w:hAnsi="Arial" w:cs="Arial"/>
          <w:b/>
          <w:bCs/>
          <w:color w:val="auto"/>
          <w:sz w:val="24"/>
          <w:szCs w:val="24"/>
          <w:lang w:eastAsia="cs-CZ"/>
        </w:rPr>
      </w:pPr>
      <w:r w:rsidRPr="009E39FA">
        <w:rPr>
          <w:rFonts w:ascii="Arial" w:hAnsi="Arial" w:cs="Arial"/>
          <w:b/>
          <w:bCs/>
          <w:color w:val="auto"/>
          <w:sz w:val="24"/>
          <w:szCs w:val="24"/>
          <w:lang w:eastAsia="cs-CZ"/>
        </w:rPr>
        <w:t>ROZSAH PLNĚNÍ A PŘÍLOHY</w:t>
      </w:r>
    </w:p>
    <w:p w14:paraId="703F4B42" w14:textId="254CC9F1" w:rsidR="00A3657F" w:rsidRPr="004F44FF" w:rsidRDefault="00AE4F9D" w:rsidP="007A5A17">
      <w:pPr>
        <w:numPr>
          <w:ilvl w:val="0"/>
          <w:numId w:val="6"/>
        </w:numPr>
        <w:tabs>
          <w:tab w:val="clear" w:pos="720"/>
          <w:tab w:val="num" w:pos="709"/>
        </w:tabs>
        <w:spacing w:before="100" w:beforeAutospacing="1" w:after="0" w:line="240" w:lineRule="auto"/>
        <w:ind w:left="992" w:hanging="635"/>
        <w:rPr>
          <w:rFonts w:ascii="Arial" w:eastAsia="Times New Roman" w:hAnsi="Arial" w:cs="Arial"/>
          <w:kern w:val="0"/>
          <w:lang w:eastAsia="cs-CZ"/>
          <w14:ligatures w14:val="none"/>
        </w:rPr>
      </w:pPr>
      <w:r w:rsidRPr="004F44FF">
        <w:rPr>
          <w:rFonts w:ascii="Arial" w:eastAsia="Times New Roman" w:hAnsi="Arial" w:cs="Arial"/>
          <w:kern w:val="0"/>
          <w:lang w:eastAsia="cs-CZ"/>
          <w14:ligatures w14:val="none"/>
        </w:rPr>
        <w:t>Součástí plnění je zejména:</w:t>
      </w:r>
      <w:r w:rsidRPr="004F44FF">
        <w:rPr>
          <w:rFonts w:ascii="Arial" w:eastAsia="Times New Roman" w:hAnsi="Arial" w:cs="Arial"/>
          <w:kern w:val="0"/>
          <w:lang w:eastAsia="cs-CZ"/>
          <w14:ligatures w14:val="none"/>
        </w:rPr>
        <w:br/>
        <w:t xml:space="preserve">a) instalace a konfigurace dodávaného </w:t>
      </w:r>
      <w:r w:rsidR="00DA25FE" w:rsidRPr="004F44FF">
        <w:rPr>
          <w:rFonts w:ascii="Arial" w:eastAsia="Times New Roman" w:hAnsi="Arial" w:cs="Arial"/>
          <w:kern w:val="0"/>
          <w:lang w:eastAsia="cs-CZ"/>
          <w14:ligatures w14:val="none"/>
        </w:rPr>
        <w:t>Systému</w:t>
      </w:r>
      <w:r w:rsidRPr="004F44FF">
        <w:rPr>
          <w:rFonts w:ascii="Arial" w:eastAsia="Times New Roman" w:hAnsi="Arial" w:cs="Arial"/>
          <w:kern w:val="0"/>
          <w:lang w:eastAsia="cs-CZ"/>
          <w14:ligatures w14:val="none"/>
        </w:rPr>
        <w:t>,</w:t>
      </w:r>
      <w:r w:rsidRPr="004F44FF">
        <w:rPr>
          <w:rFonts w:ascii="Arial" w:eastAsia="Times New Roman" w:hAnsi="Arial" w:cs="Arial"/>
          <w:kern w:val="0"/>
          <w:lang w:eastAsia="cs-CZ"/>
          <w14:ligatures w14:val="none"/>
        </w:rPr>
        <w:br/>
        <w:t>b) implementace integračních rozhraní,</w:t>
      </w:r>
      <w:r w:rsidRPr="004F44FF">
        <w:rPr>
          <w:rFonts w:ascii="Arial" w:eastAsia="Times New Roman" w:hAnsi="Arial" w:cs="Arial"/>
          <w:kern w:val="0"/>
          <w:lang w:eastAsia="cs-CZ"/>
          <w14:ligatures w14:val="none"/>
        </w:rPr>
        <w:br/>
        <w:t>c) migrace nebo integrace stávajících datových struktur, je-li požadována,</w:t>
      </w:r>
      <w:r w:rsidRPr="004F44FF">
        <w:rPr>
          <w:rFonts w:ascii="Arial" w:eastAsia="Times New Roman" w:hAnsi="Arial" w:cs="Arial"/>
          <w:kern w:val="0"/>
          <w:lang w:eastAsia="cs-CZ"/>
          <w14:ligatures w14:val="none"/>
        </w:rPr>
        <w:br/>
        <w:t>d) testování funkčnosti, integrace, bezpečnosti a provozní připravenosti,</w:t>
      </w:r>
      <w:r w:rsidRPr="004F44FF">
        <w:rPr>
          <w:rFonts w:ascii="Arial" w:eastAsia="Times New Roman" w:hAnsi="Arial" w:cs="Arial"/>
          <w:kern w:val="0"/>
          <w:lang w:eastAsia="cs-CZ"/>
          <w14:ligatures w14:val="none"/>
        </w:rPr>
        <w:br/>
        <w:t xml:space="preserve">e) </w:t>
      </w:r>
      <w:r w:rsidR="00A3657F" w:rsidRPr="004F44FF">
        <w:rPr>
          <w:rFonts w:ascii="Arial" w:eastAsia="Times New Roman" w:hAnsi="Arial" w:cs="Arial"/>
          <w:kern w:val="0"/>
          <w:lang w:eastAsia="cs-CZ"/>
          <w14:ligatures w14:val="none"/>
        </w:rPr>
        <w:t xml:space="preserve">zkušební a </w:t>
      </w:r>
      <w:r w:rsidRPr="004F44FF">
        <w:rPr>
          <w:rFonts w:ascii="Arial" w:eastAsia="Times New Roman" w:hAnsi="Arial" w:cs="Arial"/>
          <w:kern w:val="0"/>
          <w:lang w:eastAsia="cs-CZ"/>
          <w14:ligatures w14:val="none"/>
        </w:rPr>
        <w:t xml:space="preserve">pilotní </w:t>
      </w:r>
      <w:r w:rsidR="00A3657F" w:rsidRPr="004F44FF">
        <w:rPr>
          <w:rFonts w:ascii="Arial" w:eastAsia="Times New Roman" w:hAnsi="Arial" w:cs="Arial"/>
          <w:kern w:val="0"/>
          <w:lang w:eastAsia="cs-CZ"/>
          <w14:ligatures w14:val="none"/>
        </w:rPr>
        <w:t>provoz</w:t>
      </w:r>
      <w:r w:rsidR="00DA25FE" w:rsidRPr="004F44FF">
        <w:rPr>
          <w:rFonts w:ascii="Arial" w:eastAsia="Times New Roman" w:hAnsi="Arial" w:cs="Arial"/>
          <w:kern w:val="0"/>
          <w:lang w:eastAsia="cs-CZ"/>
          <w14:ligatures w14:val="none"/>
        </w:rPr>
        <w:t xml:space="preserve"> dodávaného Systému</w:t>
      </w:r>
    </w:p>
    <w:p w14:paraId="4AEE9EEA" w14:textId="6CA65F27" w:rsidR="00AE4F9D" w:rsidRPr="004F44FF" w:rsidRDefault="00A3657F" w:rsidP="007A5A17">
      <w:pPr>
        <w:spacing w:after="0" w:line="240" w:lineRule="auto"/>
        <w:ind w:left="993"/>
        <w:rPr>
          <w:rFonts w:ascii="Arial" w:eastAsia="Times New Roman" w:hAnsi="Arial" w:cs="Arial"/>
          <w:kern w:val="0"/>
          <w:lang w:eastAsia="cs-CZ"/>
          <w14:ligatures w14:val="none"/>
        </w:rPr>
      </w:pPr>
      <w:r w:rsidRPr="004F44FF">
        <w:rPr>
          <w:rFonts w:ascii="Arial" w:eastAsia="Times New Roman" w:hAnsi="Arial" w:cs="Arial"/>
          <w:kern w:val="0"/>
          <w:lang w:eastAsia="cs-CZ"/>
          <w14:ligatures w14:val="none"/>
        </w:rPr>
        <w:t xml:space="preserve">f) uvedení </w:t>
      </w:r>
      <w:r w:rsidR="00DA25FE" w:rsidRPr="004F44FF">
        <w:rPr>
          <w:rFonts w:ascii="Arial" w:eastAsia="Times New Roman" w:hAnsi="Arial" w:cs="Arial"/>
          <w:kern w:val="0"/>
          <w:lang w:eastAsia="cs-CZ"/>
          <w14:ligatures w14:val="none"/>
        </w:rPr>
        <w:t>dodávaného S</w:t>
      </w:r>
      <w:r w:rsidRPr="004F44FF">
        <w:rPr>
          <w:rFonts w:ascii="Arial" w:eastAsia="Times New Roman" w:hAnsi="Arial" w:cs="Arial"/>
          <w:kern w:val="0"/>
          <w:lang w:eastAsia="cs-CZ"/>
          <w14:ligatures w14:val="none"/>
        </w:rPr>
        <w:t xml:space="preserve">ystému do </w:t>
      </w:r>
      <w:r w:rsidR="007A5A17" w:rsidRPr="004F44FF">
        <w:rPr>
          <w:rFonts w:ascii="Arial" w:eastAsia="Times New Roman" w:hAnsi="Arial" w:cs="Arial"/>
          <w:kern w:val="0"/>
          <w:lang w:eastAsia="cs-CZ"/>
          <w14:ligatures w14:val="none"/>
        </w:rPr>
        <w:t xml:space="preserve">produkčního </w:t>
      </w:r>
      <w:r w:rsidR="00930CEF" w:rsidRPr="004F44FF">
        <w:rPr>
          <w:rFonts w:ascii="Arial" w:eastAsia="Times New Roman" w:hAnsi="Arial" w:cs="Arial"/>
          <w:kern w:val="0"/>
          <w:lang w:eastAsia="cs-CZ"/>
          <w14:ligatures w14:val="none"/>
        </w:rPr>
        <w:t xml:space="preserve">(ostrého) </w:t>
      </w:r>
      <w:r w:rsidR="00AE4F9D" w:rsidRPr="004F44FF">
        <w:rPr>
          <w:rFonts w:ascii="Arial" w:eastAsia="Times New Roman" w:hAnsi="Arial" w:cs="Arial"/>
          <w:kern w:val="0"/>
          <w:lang w:eastAsia="cs-CZ"/>
          <w14:ligatures w14:val="none"/>
        </w:rPr>
        <w:t>provozu,</w:t>
      </w:r>
      <w:r w:rsidR="00AE4F9D" w:rsidRPr="004F44FF">
        <w:rPr>
          <w:rFonts w:ascii="Arial" w:eastAsia="Times New Roman" w:hAnsi="Arial" w:cs="Arial"/>
          <w:kern w:val="0"/>
          <w:lang w:eastAsia="cs-CZ"/>
          <w14:ligatures w14:val="none"/>
        </w:rPr>
        <w:br/>
      </w:r>
      <w:r w:rsidR="007A5A17" w:rsidRPr="004F44FF">
        <w:rPr>
          <w:rFonts w:ascii="Arial" w:eastAsia="Times New Roman" w:hAnsi="Arial" w:cs="Arial"/>
          <w:kern w:val="0"/>
          <w:lang w:eastAsia="cs-CZ"/>
          <w14:ligatures w14:val="none"/>
        </w:rPr>
        <w:t>g</w:t>
      </w:r>
      <w:r w:rsidR="00AE4F9D" w:rsidRPr="004F44FF">
        <w:rPr>
          <w:rFonts w:ascii="Arial" w:eastAsia="Times New Roman" w:hAnsi="Arial" w:cs="Arial"/>
          <w:kern w:val="0"/>
          <w:lang w:eastAsia="cs-CZ"/>
          <w14:ligatures w14:val="none"/>
        </w:rPr>
        <w:t xml:space="preserve">) předání Dokumentace </w:t>
      </w:r>
      <w:r w:rsidR="00DA25FE" w:rsidRPr="004F44FF">
        <w:rPr>
          <w:rFonts w:ascii="Arial" w:eastAsia="Times New Roman" w:hAnsi="Arial" w:cs="Arial"/>
          <w:kern w:val="0"/>
          <w:lang w:eastAsia="cs-CZ"/>
          <w14:ligatures w14:val="none"/>
        </w:rPr>
        <w:t>S</w:t>
      </w:r>
      <w:r w:rsidR="00AE4F9D" w:rsidRPr="004F44FF">
        <w:rPr>
          <w:rFonts w:ascii="Arial" w:eastAsia="Times New Roman" w:hAnsi="Arial" w:cs="Arial"/>
          <w:kern w:val="0"/>
          <w:lang w:eastAsia="cs-CZ"/>
          <w14:ligatures w14:val="none"/>
        </w:rPr>
        <w:t>ystému,</w:t>
      </w:r>
      <w:r w:rsidR="00AE4F9D" w:rsidRPr="004F44FF">
        <w:rPr>
          <w:rFonts w:ascii="Arial" w:eastAsia="Times New Roman" w:hAnsi="Arial" w:cs="Arial"/>
          <w:kern w:val="0"/>
          <w:lang w:eastAsia="cs-CZ"/>
          <w14:ligatures w14:val="none"/>
        </w:rPr>
        <w:br/>
      </w:r>
      <w:r w:rsidR="007A5A17" w:rsidRPr="004F44FF">
        <w:rPr>
          <w:rFonts w:ascii="Arial" w:eastAsia="Times New Roman" w:hAnsi="Arial" w:cs="Arial"/>
          <w:kern w:val="0"/>
          <w:lang w:eastAsia="cs-CZ"/>
          <w14:ligatures w14:val="none"/>
        </w:rPr>
        <w:t>h</w:t>
      </w:r>
      <w:r w:rsidR="00AE4F9D" w:rsidRPr="004F44FF">
        <w:rPr>
          <w:rFonts w:ascii="Arial" w:eastAsia="Times New Roman" w:hAnsi="Arial" w:cs="Arial"/>
          <w:kern w:val="0"/>
          <w:lang w:eastAsia="cs-CZ"/>
          <w14:ligatures w14:val="none"/>
        </w:rPr>
        <w:t>) zaškolení administrátorů a uživatelů,</w:t>
      </w:r>
      <w:r w:rsidR="00AE4F9D" w:rsidRPr="004F44FF">
        <w:rPr>
          <w:rFonts w:ascii="Arial" w:eastAsia="Times New Roman" w:hAnsi="Arial" w:cs="Arial"/>
          <w:kern w:val="0"/>
          <w:lang w:eastAsia="cs-CZ"/>
          <w14:ligatures w14:val="none"/>
        </w:rPr>
        <w:br/>
      </w:r>
      <w:r w:rsidR="007A5A17" w:rsidRPr="004F44FF">
        <w:rPr>
          <w:rFonts w:ascii="Arial" w:eastAsia="Times New Roman" w:hAnsi="Arial" w:cs="Arial"/>
          <w:kern w:val="0"/>
          <w:lang w:eastAsia="cs-CZ"/>
          <w14:ligatures w14:val="none"/>
        </w:rPr>
        <w:t>i</w:t>
      </w:r>
      <w:r w:rsidR="00AE4F9D" w:rsidRPr="004F44FF">
        <w:rPr>
          <w:rFonts w:ascii="Arial" w:eastAsia="Times New Roman" w:hAnsi="Arial" w:cs="Arial"/>
          <w:kern w:val="0"/>
          <w:lang w:eastAsia="cs-CZ"/>
          <w14:ligatures w14:val="none"/>
        </w:rPr>
        <w:t>) poskytování Servisní podpory.</w:t>
      </w:r>
    </w:p>
    <w:p w14:paraId="3F53569E" w14:textId="42FFFC1C" w:rsidR="00AE4F9D" w:rsidRPr="009E39FA" w:rsidRDefault="006756D3" w:rsidP="005B4344">
      <w:pPr>
        <w:numPr>
          <w:ilvl w:val="0"/>
          <w:numId w:val="6"/>
        </w:numPr>
        <w:spacing w:after="0"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Podrobná specifikace dodávaného řešení, r</w:t>
      </w:r>
      <w:r w:rsidR="00AE4F9D" w:rsidRPr="009E39FA">
        <w:rPr>
          <w:rFonts w:ascii="Arial" w:eastAsia="Times New Roman" w:hAnsi="Arial" w:cs="Arial"/>
          <w:kern w:val="0"/>
          <w:lang w:eastAsia="cs-CZ"/>
          <w14:ligatures w14:val="none"/>
        </w:rPr>
        <w:t>ozsah plnění</w:t>
      </w:r>
      <w:r w:rsidR="00B936C3" w:rsidRPr="009E39FA">
        <w:rPr>
          <w:rFonts w:ascii="Arial" w:eastAsia="Times New Roman" w:hAnsi="Arial" w:cs="Arial"/>
          <w:kern w:val="0"/>
          <w:lang w:eastAsia="cs-CZ"/>
          <w14:ligatures w14:val="none"/>
        </w:rPr>
        <w:t xml:space="preserve">, výchozí podmínky </w:t>
      </w:r>
      <w:r w:rsidRPr="009E39FA">
        <w:rPr>
          <w:rFonts w:ascii="Arial" w:eastAsia="Times New Roman" w:hAnsi="Arial" w:cs="Arial"/>
          <w:kern w:val="0"/>
          <w:lang w:eastAsia="cs-CZ"/>
          <w14:ligatures w14:val="none"/>
        </w:rPr>
        <w:br/>
      </w:r>
      <w:r w:rsidR="00B936C3" w:rsidRPr="009E39FA">
        <w:rPr>
          <w:rFonts w:ascii="Arial" w:eastAsia="Times New Roman" w:hAnsi="Arial" w:cs="Arial"/>
          <w:kern w:val="0"/>
          <w:lang w:eastAsia="cs-CZ"/>
          <w14:ligatures w14:val="none"/>
        </w:rPr>
        <w:t>a další požadavky</w:t>
      </w:r>
      <w:r w:rsidR="00AE4F9D" w:rsidRPr="009E39FA">
        <w:rPr>
          <w:rFonts w:ascii="Arial" w:eastAsia="Times New Roman" w:hAnsi="Arial" w:cs="Arial"/>
          <w:kern w:val="0"/>
          <w:lang w:eastAsia="cs-CZ"/>
          <w14:ligatures w14:val="none"/>
        </w:rPr>
        <w:t xml:space="preserve"> </w:t>
      </w:r>
      <w:r w:rsidR="00B936C3" w:rsidRPr="009E39FA">
        <w:rPr>
          <w:rFonts w:ascii="Arial" w:eastAsia="Times New Roman" w:hAnsi="Arial" w:cs="Arial"/>
          <w:kern w:val="0"/>
          <w:lang w:eastAsia="cs-CZ"/>
          <w14:ligatures w14:val="none"/>
        </w:rPr>
        <w:t>na dodávky a služby jsou</w:t>
      </w:r>
      <w:r w:rsidR="00AE4F9D" w:rsidRPr="009E39FA">
        <w:rPr>
          <w:rFonts w:ascii="Arial" w:eastAsia="Times New Roman" w:hAnsi="Arial" w:cs="Arial"/>
          <w:kern w:val="0"/>
          <w:lang w:eastAsia="cs-CZ"/>
          <w14:ligatures w14:val="none"/>
        </w:rPr>
        <w:t xml:space="preserve"> blíže specifikován</w:t>
      </w:r>
      <w:r w:rsidR="00B936C3" w:rsidRPr="009E39FA">
        <w:rPr>
          <w:rFonts w:ascii="Arial" w:eastAsia="Times New Roman" w:hAnsi="Arial" w:cs="Arial"/>
          <w:kern w:val="0"/>
          <w:lang w:eastAsia="cs-CZ"/>
          <w14:ligatures w14:val="none"/>
        </w:rPr>
        <w:t>y</w:t>
      </w:r>
      <w:r w:rsidR="00AE4F9D" w:rsidRPr="009E39FA">
        <w:rPr>
          <w:rFonts w:ascii="Arial" w:eastAsia="Times New Roman" w:hAnsi="Arial" w:cs="Arial"/>
          <w:kern w:val="0"/>
          <w:lang w:eastAsia="cs-CZ"/>
          <w14:ligatures w14:val="none"/>
        </w:rPr>
        <w:t xml:space="preserve"> zejména </w:t>
      </w:r>
      <w:r w:rsidR="00BE7C48">
        <w:rPr>
          <w:rFonts w:ascii="Arial" w:eastAsia="Times New Roman" w:hAnsi="Arial" w:cs="Arial"/>
          <w:kern w:val="0"/>
          <w:lang w:eastAsia="cs-CZ"/>
          <w14:ligatures w14:val="none"/>
        </w:rPr>
        <w:br/>
      </w:r>
      <w:r w:rsidR="00AE4F9D" w:rsidRPr="009E39FA">
        <w:rPr>
          <w:rFonts w:ascii="Arial" w:eastAsia="Times New Roman" w:hAnsi="Arial" w:cs="Arial"/>
          <w:kern w:val="0"/>
          <w:lang w:eastAsia="cs-CZ"/>
          <w14:ligatures w14:val="none"/>
        </w:rPr>
        <w:t>v těchto přílohách:</w:t>
      </w:r>
    </w:p>
    <w:p w14:paraId="7B2EBC8B" w14:textId="4ABB96EB" w:rsidR="00AE4F9D" w:rsidRPr="009E39FA" w:rsidRDefault="00AE4F9D" w:rsidP="00A3657F">
      <w:pPr>
        <w:numPr>
          <w:ilvl w:val="0"/>
          <w:numId w:val="7"/>
        </w:numPr>
        <w:tabs>
          <w:tab w:val="clear" w:pos="720"/>
          <w:tab w:val="num" w:pos="1418"/>
        </w:tabs>
        <w:spacing w:after="100" w:afterAutospacing="1" w:line="240" w:lineRule="auto"/>
        <w:ind w:left="1134" w:firstLine="0"/>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Příloha č. 1 – Technická specifikace</w:t>
      </w:r>
      <w:r w:rsidR="00D67731">
        <w:rPr>
          <w:rFonts w:ascii="Arial" w:eastAsia="Times New Roman" w:hAnsi="Arial" w:cs="Arial"/>
          <w:kern w:val="0"/>
          <w:lang w:eastAsia="cs-CZ"/>
          <w14:ligatures w14:val="none"/>
        </w:rPr>
        <w:t xml:space="preserve"> dodávky</w:t>
      </w:r>
    </w:p>
    <w:p w14:paraId="4B0415D5" w14:textId="1B90E4B5" w:rsidR="00AE4F9D" w:rsidRPr="009E39FA" w:rsidRDefault="00AE4F9D" w:rsidP="00A3657F">
      <w:pPr>
        <w:numPr>
          <w:ilvl w:val="0"/>
          <w:numId w:val="7"/>
        </w:numPr>
        <w:tabs>
          <w:tab w:val="clear" w:pos="720"/>
          <w:tab w:val="num" w:pos="1418"/>
        </w:tabs>
        <w:spacing w:after="100" w:afterAutospacing="1" w:line="240" w:lineRule="auto"/>
        <w:ind w:left="1134" w:firstLine="0"/>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Příloha č. 2 – Servisní podmínky a SLA</w:t>
      </w:r>
    </w:p>
    <w:p w14:paraId="76C67773" w14:textId="296CC231" w:rsidR="00AE4F9D" w:rsidRPr="006C7AC4" w:rsidRDefault="2663B682" w:rsidP="7D993DE2">
      <w:pPr>
        <w:numPr>
          <w:ilvl w:val="0"/>
          <w:numId w:val="7"/>
        </w:numPr>
        <w:tabs>
          <w:tab w:val="clear" w:pos="720"/>
          <w:tab w:val="num" w:pos="1418"/>
        </w:tabs>
        <w:spacing w:after="100" w:afterAutospacing="1" w:line="240" w:lineRule="auto"/>
        <w:ind w:left="1134" w:firstLine="0"/>
        <w:rPr>
          <w:rFonts w:ascii="Arial" w:eastAsia="Times New Roman" w:hAnsi="Arial" w:cs="Arial"/>
          <w:kern w:val="0"/>
          <w:lang w:eastAsia="cs-CZ"/>
          <w14:ligatures w14:val="none"/>
        </w:rPr>
      </w:pPr>
      <w:r w:rsidRPr="006C7AC4">
        <w:rPr>
          <w:rFonts w:ascii="Arial" w:eastAsia="Times New Roman" w:hAnsi="Arial" w:cs="Arial"/>
          <w:kern w:val="0"/>
          <w:lang w:eastAsia="cs-CZ"/>
          <w14:ligatures w14:val="none"/>
        </w:rPr>
        <w:t xml:space="preserve">Příloha č. 3 – </w:t>
      </w:r>
      <w:r w:rsidR="5F7B51D9">
        <w:rPr>
          <w:rFonts w:ascii="Arial" w:eastAsia="Times New Roman" w:hAnsi="Arial" w:cs="Arial"/>
          <w:kern w:val="0"/>
          <w:lang w:eastAsia="cs-CZ"/>
          <w14:ligatures w14:val="none"/>
        </w:rPr>
        <w:t>Další požadavky realizace díla</w:t>
      </w:r>
      <w:r w:rsidR="6F3C67DB">
        <w:rPr>
          <w:rFonts w:ascii="Arial" w:eastAsia="Times New Roman" w:hAnsi="Arial" w:cs="Arial"/>
          <w:kern w:val="0"/>
          <w:lang w:eastAsia="cs-CZ"/>
          <w14:ligatures w14:val="none"/>
        </w:rPr>
        <w:t xml:space="preserve"> a </w:t>
      </w:r>
      <w:r w:rsidRPr="006C7AC4">
        <w:rPr>
          <w:rFonts w:ascii="Arial" w:eastAsia="Times New Roman" w:hAnsi="Arial" w:cs="Arial"/>
          <w:kern w:val="0"/>
          <w:lang w:eastAsia="cs-CZ"/>
          <w14:ligatures w14:val="none"/>
        </w:rPr>
        <w:t>Harmonogram realizace</w:t>
      </w:r>
    </w:p>
    <w:p w14:paraId="3DD1D9BD" w14:textId="2D7F2179" w:rsidR="00AE4F9D" w:rsidRPr="009E39FA" w:rsidRDefault="2663B682" w:rsidP="7D993DE2">
      <w:pPr>
        <w:numPr>
          <w:ilvl w:val="0"/>
          <w:numId w:val="7"/>
        </w:numPr>
        <w:tabs>
          <w:tab w:val="clear" w:pos="720"/>
          <w:tab w:val="num" w:pos="1418"/>
        </w:tabs>
        <w:spacing w:after="100" w:afterAutospacing="1" w:line="240" w:lineRule="auto"/>
        <w:ind w:left="1134" w:firstLine="0"/>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Příloha č. 4 – Cenová specifikace</w:t>
      </w:r>
      <w:r w:rsidR="69353C6C">
        <w:rPr>
          <w:rFonts w:ascii="Arial" w:eastAsia="Times New Roman" w:hAnsi="Arial" w:cs="Arial"/>
          <w:kern w:val="0"/>
          <w:lang w:eastAsia="cs-CZ"/>
          <w14:ligatures w14:val="none"/>
        </w:rPr>
        <w:t xml:space="preserve"> </w:t>
      </w:r>
      <w:r w:rsidR="5B38F374">
        <w:rPr>
          <w:rFonts w:ascii="Arial" w:eastAsia="Times New Roman" w:hAnsi="Arial" w:cs="Arial"/>
          <w:kern w:val="0"/>
          <w:lang w:eastAsia="cs-CZ"/>
          <w14:ligatures w14:val="none"/>
        </w:rPr>
        <w:t>dodávky</w:t>
      </w:r>
    </w:p>
    <w:p w14:paraId="64778847" w14:textId="76B9DF78" w:rsidR="00BB34B4" w:rsidRDefault="784ED9C4" w:rsidP="00BE72F4">
      <w:pPr>
        <w:numPr>
          <w:ilvl w:val="0"/>
          <w:numId w:val="7"/>
        </w:numPr>
        <w:tabs>
          <w:tab w:val="clear" w:pos="720"/>
          <w:tab w:val="num" w:pos="1418"/>
        </w:tabs>
        <w:spacing w:after="0" w:line="240" w:lineRule="auto"/>
        <w:ind w:left="2835" w:hanging="1701"/>
        <w:rPr>
          <w:rFonts w:ascii="Arial" w:eastAsia="Times New Roman" w:hAnsi="Arial" w:cs="Arial"/>
          <w:kern w:val="0"/>
          <w:lang w:eastAsia="cs-CZ"/>
          <w14:ligatures w14:val="none"/>
        </w:rPr>
      </w:pPr>
      <w:r w:rsidRPr="7D993DE2">
        <w:rPr>
          <w:rFonts w:ascii="Arial" w:eastAsia="Times New Roman" w:hAnsi="Arial" w:cs="Arial"/>
          <w:lang w:eastAsia="cs-CZ"/>
        </w:rPr>
        <w:t xml:space="preserve">Příloha č. 5 – Seznam hlavních poddodavatelů a kontaktní a eskalační </w:t>
      </w:r>
      <w:proofErr w:type="spellStart"/>
      <w:r w:rsidRPr="7D993DE2">
        <w:rPr>
          <w:rFonts w:ascii="Arial" w:eastAsia="Times New Roman" w:hAnsi="Arial" w:cs="Arial"/>
          <w:lang w:eastAsia="cs-CZ"/>
        </w:rPr>
        <w:t>matice</w:t>
      </w:r>
      <w:r w:rsidR="00BB34B4" w:rsidRPr="009E39FA">
        <w:rPr>
          <w:rFonts w:ascii="Arial" w:eastAsia="Times New Roman" w:hAnsi="Arial" w:cs="Arial"/>
          <w:kern w:val="0"/>
          <w:lang w:eastAsia="cs-CZ"/>
          <w14:ligatures w14:val="none"/>
        </w:rPr>
        <w:t>Příloha</w:t>
      </w:r>
      <w:proofErr w:type="spellEnd"/>
      <w:r w:rsidR="00BB34B4" w:rsidRPr="009E39FA">
        <w:rPr>
          <w:rFonts w:ascii="Arial" w:eastAsia="Times New Roman" w:hAnsi="Arial" w:cs="Arial"/>
          <w:kern w:val="0"/>
          <w:lang w:eastAsia="cs-CZ"/>
          <w14:ligatures w14:val="none"/>
        </w:rPr>
        <w:t xml:space="preserve"> č. 6 – Realizační tým</w:t>
      </w:r>
    </w:p>
    <w:p w14:paraId="18625AEF" w14:textId="1B840AD6" w:rsidR="006E61B1" w:rsidRPr="009E39FA" w:rsidRDefault="006E61B1" w:rsidP="005B4344">
      <w:pPr>
        <w:numPr>
          <w:ilvl w:val="0"/>
          <w:numId w:val="7"/>
        </w:numPr>
        <w:tabs>
          <w:tab w:val="clear" w:pos="720"/>
          <w:tab w:val="num" w:pos="1418"/>
        </w:tabs>
        <w:spacing w:after="0" w:line="240" w:lineRule="auto"/>
        <w:ind w:left="1134" w:firstLine="0"/>
        <w:rPr>
          <w:rFonts w:ascii="Arial" w:eastAsia="Times New Roman" w:hAnsi="Arial" w:cs="Arial"/>
          <w:kern w:val="0"/>
          <w:lang w:eastAsia="cs-CZ"/>
          <w14:ligatures w14:val="none"/>
        </w:rPr>
      </w:pPr>
      <w:r>
        <w:rPr>
          <w:rFonts w:ascii="Arial" w:eastAsia="Times New Roman" w:hAnsi="Arial" w:cs="Arial"/>
          <w:kern w:val="0"/>
          <w:lang w:eastAsia="cs-CZ"/>
          <w14:ligatures w14:val="none"/>
        </w:rPr>
        <w:t>Příloha č. 7 – Licenční podmínky</w:t>
      </w:r>
    </w:p>
    <w:p w14:paraId="4409E1A4" w14:textId="77777777" w:rsidR="00AE4F9D" w:rsidRPr="009E39FA" w:rsidRDefault="00AE4F9D" w:rsidP="005B4344">
      <w:pPr>
        <w:numPr>
          <w:ilvl w:val="0"/>
          <w:numId w:val="8"/>
        </w:numPr>
        <w:spacing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V případě rozporu mezi textem této smlouvy a přílohami má přednost tato smlouva, nestanoví-li tato smlouva nebo konkrétní příloha výslovně jinak.</w:t>
      </w:r>
    </w:p>
    <w:p w14:paraId="1C604C6F" w14:textId="19453F55" w:rsidR="00AE4F9D" w:rsidRPr="009E39FA" w:rsidRDefault="00AE4F9D" w:rsidP="00BC71D5">
      <w:pPr>
        <w:pStyle w:val="Nadpis1"/>
        <w:ind w:left="426" w:hanging="426"/>
        <w:rPr>
          <w:rFonts w:ascii="Arial" w:hAnsi="Arial" w:cs="Arial"/>
          <w:b/>
          <w:bCs/>
          <w:color w:val="auto"/>
          <w:sz w:val="24"/>
          <w:szCs w:val="24"/>
          <w:lang w:eastAsia="cs-CZ"/>
        </w:rPr>
      </w:pPr>
      <w:r w:rsidRPr="009E39FA">
        <w:rPr>
          <w:rFonts w:ascii="Arial" w:hAnsi="Arial" w:cs="Arial"/>
          <w:b/>
          <w:bCs/>
          <w:color w:val="auto"/>
          <w:sz w:val="24"/>
          <w:szCs w:val="24"/>
          <w:lang w:eastAsia="cs-CZ"/>
        </w:rPr>
        <w:lastRenderedPageBreak/>
        <w:t>DOBA PLNĚNÍ</w:t>
      </w:r>
    </w:p>
    <w:p w14:paraId="3561122C" w14:textId="2FC0DFFB" w:rsidR="00AE4F9D" w:rsidRPr="009E39FA" w:rsidRDefault="00AE4F9D" w:rsidP="00C91D96">
      <w:pPr>
        <w:numPr>
          <w:ilvl w:val="0"/>
          <w:numId w:val="9"/>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se zavazuje provést dílo v termínech stanovených touto smlouvou </w:t>
      </w:r>
      <w:r w:rsidR="006756D3"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jejími přílohami.</w:t>
      </w:r>
    </w:p>
    <w:p w14:paraId="04313293" w14:textId="606D96FD" w:rsidR="00111C17" w:rsidRPr="009E39FA" w:rsidRDefault="00AE4F9D" w:rsidP="00111C17">
      <w:pPr>
        <w:numPr>
          <w:ilvl w:val="0"/>
          <w:numId w:val="9"/>
        </w:numPr>
        <w:tabs>
          <w:tab w:val="clear" w:pos="720"/>
          <w:tab w:val="num" w:pos="709"/>
        </w:tabs>
        <w:spacing w:before="100" w:beforeAutospacing="1" w:after="100" w:afterAutospacing="1" w:line="240" w:lineRule="auto"/>
        <w:ind w:left="993" w:hanging="633"/>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Plnění bude realizováno zejména v těchto etapách:</w:t>
      </w:r>
      <w:r w:rsidRPr="009E39FA">
        <w:rPr>
          <w:rFonts w:ascii="Arial" w:eastAsia="Times New Roman" w:hAnsi="Arial" w:cs="Arial"/>
          <w:kern w:val="0"/>
          <w:lang w:eastAsia="cs-CZ"/>
          <w14:ligatures w14:val="none"/>
        </w:rPr>
        <w:br/>
        <w:t>a) zahájení realizace projektu,</w:t>
      </w:r>
      <w:r w:rsidRPr="009E39FA">
        <w:rPr>
          <w:rFonts w:ascii="Arial" w:eastAsia="Times New Roman" w:hAnsi="Arial" w:cs="Arial"/>
          <w:kern w:val="0"/>
          <w:lang w:eastAsia="cs-CZ"/>
          <w14:ligatures w14:val="none"/>
        </w:rPr>
        <w:br/>
        <w:t xml:space="preserve">b) </w:t>
      </w:r>
      <w:r w:rsidR="00111C17" w:rsidRPr="009E39FA">
        <w:rPr>
          <w:rFonts w:ascii="Arial" w:eastAsia="Times New Roman" w:hAnsi="Arial" w:cs="Arial"/>
          <w:kern w:val="0"/>
          <w:lang w:eastAsia="cs-CZ"/>
          <w14:ligatures w14:val="none"/>
        </w:rPr>
        <w:t>implementační analýza a návrh řešení</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t xml:space="preserve">c) </w:t>
      </w:r>
      <w:r w:rsidR="00111C17" w:rsidRPr="009E39FA">
        <w:rPr>
          <w:rFonts w:ascii="Arial" w:eastAsia="Times New Roman" w:hAnsi="Arial" w:cs="Arial"/>
          <w:kern w:val="0"/>
          <w:lang w:eastAsia="cs-CZ"/>
          <w14:ligatures w14:val="none"/>
        </w:rPr>
        <w:t>implementace díla</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t xml:space="preserve">d) </w:t>
      </w:r>
      <w:r w:rsidR="00111C17" w:rsidRPr="009E39FA">
        <w:rPr>
          <w:rFonts w:ascii="Arial" w:eastAsia="Times New Roman" w:hAnsi="Arial" w:cs="Arial"/>
          <w:kern w:val="0"/>
          <w:lang w:eastAsia="cs-CZ"/>
          <w14:ligatures w14:val="none"/>
        </w:rPr>
        <w:t>instalace, konfigurace a testování</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t xml:space="preserve">e) </w:t>
      </w:r>
      <w:r w:rsidR="00111C17" w:rsidRPr="009E39FA">
        <w:rPr>
          <w:rFonts w:ascii="Arial" w:eastAsia="Times New Roman" w:hAnsi="Arial" w:cs="Arial"/>
          <w:kern w:val="0"/>
          <w:lang w:eastAsia="cs-CZ"/>
          <w14:ligatures w14:val="none"/>
        </w:rPr>
        <w:t>zkušební a pilotní provoz</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t xml:space="preserve">f) </w:t>
      </w:r>
      <w:r w:rsidR="00111C17" w:rsidRPr="009E39FA">
        <w:rPr>
          <w:rFonts w:ascii="Arial" w:eastAsia="Times New Roman" w:hAnsi="Arial" w:cs="Arial"/>
          <w:kern w:val="0"/>
          <w:lang w:eastAsia="cs-CZ"/>
          <w14:ligatures w14:val="none"/>
        </w:rPr>
        <w:t>akceptační testy</w:t>
      </w:r>
      <w:r w:rsidRPr="009E39FA">
        <w:rPr>
          <w:rFonts w:ascii="Arial" w:eastAsia="Times New Roman" w:hAnsi="Arial" w:cs="Arial"/>
          <w:kern w:val="0"/>
          <w:lang w:eastAsia="cs-CZ"/>
          <w14:ligatures w14:val="none"/>
        </w:rPr>
        <w:t>,</w:t>
      </w:r>
    </w:p>
    <w:p w14:paraId="6E7B5AFD" w14:textId="79B38F9B" w:rsidR="00111C17" w:rsidRPr="009E39FA" w:rsidRDefault="00111C17" w:rsidP="00111C17">
      <w:pPr>
        <w:pStyle w:val="Odstavecseseznamem"/>
        <w:numPr>
          <w:ilvl w:val="1"/>
          <w:numId w:val="9"/>
        </w:numPr>
        <w:tabs>
          <w:tab w:val="num" w:pos="709"/>
        </w:tabs>
        <w:spacing w:before="100" w:beforeAutospacing="1" w:after="100" w:afterAutospacing="1" w:line="240" w:lineRule="auto"/>
        <w:ind w:left="1276" w:hanging="283"/>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předání a převzetí díla jako celku,</w:t>
      </w:r>
    </w:p>
    <w:p w14:paraId="52B51F9A" w14:textId="2BEDC6FC" w:rsidR="00111C17" w:rsidRPr="009E39FA" w:rsidRDefault="00111C17" w:rsidP="00111C17">
      <w:pPr>
        <w:pStyle w:val="Odstavecseseznamem"/>
        <w:numPr>
          <w:ilvl w:val="1"/>
          <w:numId w:val="9"/>
        </w:numPr>
        <w:tabs>
          <w:tab w:val="num" w:pos="709"/>
        </w:tabs>
        <w:spacing w:before="100" w:beforeAutospacing="1" w:after="100" w:afterAutospacing="1" w:line="240" w:lineRule="auto"/>
        <w:ind w:left="1276" w:hanging="283"/>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spuštění produkčního </w:t>
      </w:r>
      <w:r w:rsidR="000B0309">
        <w:rPr>
          <w:rFonts w:ascii="Arial" w:eastAsia="Times New Roman" w:hAnsi="Arial" w:cs="Arial"/>
          <w:kern w:val="0"/>
          <w:lang w:eastAsia="cs-CZ"/>
          <w14:ligatures w14:val="none"/>
        </w:rPr>
        <w:t xml:space="preserve">(ostrého) </w:t>
      </w:r>
      <w:r w:rsidRPr="009E39FA">
        <w:rPr>
          <w:rFonts w:ascii="Arial" w:eastAsia="Times New Roman" w:hAnsi="Arial" w:cs="Arial"/>
          <w:kern w:val="0"/>
          <w:lang w:eastAsia="cs-CZ"/>
          <w14:ligatures w14:val="none"/>
        </w:rPr>
        <w:t>provozu,</w:t>
      </w:r>
    </w:p>
    <w:p w14:paraId="6802DF46" w14:textId="44EAE66A" w:rsidR="00AE4F9D" w:rsidRPr="009E39FA" w:rsidRDefault="00AE4F9D" w:rsidP="00111C17">
      <w:pPr>
        <w:pStyle w:val="Odstavecseseznamem"/>
        <w:numPr>
          <w:ilvl w:val="1"/>
          <w:numId w:val="9"/>
        </w:numPr>
        <w:tabs>
          <w:tab w:val="num" w:pos="709"/>
        </w:tabs>
        <w:spacing w:before="100" w:beforeAutospacing="1" w:after="100" w:afterAutospacing="1" w:line="240" w:lineRule="auto"/>
        <w:ind w:left="1276" w:hanging="283"/>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poskytování Servisní podpory.</w:t>
      </w:r>
    </w:p>
    <w:p w14:paraId="513C7099" w14:textId="1F81D8F3" w:rsidR="00AE4F9D" w:rsidRPr="00A670E1" w:rsidRDefault="00D84ADA" w:rsidP="00D84ADA">
      <w:pPr>
        <w:pStyle w:val="Odstavecseseznamem"/>
        <w:numPr>
          <w:ilvl w:val="0"/>
          <w:numId w:val="9"/>
        </w:numPr>
        <w:spacing w:before="100" w:beforeAutospacing="1" w:after="100" w:afterAutospacing="1" w:line="240" w:lineRule="auto"/>
        <w:jc w:val="both"/>
        <w:rPr>
          <w:rFonts w:ascii="Arial" w:eastAsia="Times New Roman" w:hAnsi="Arial" w:cs="Arial"/>
          <w:kern w:val="0"/>
          <w:lang w:eastAsia="cs-CZ"/>
          <w14:ligatures w14:val="none"/>
        </w:rPr>
      </w:pPr>
      <w:r>
        <w:rPr>
          <w:rFonts w:ascii="Arial" w:eastAsia="Times New Roman" w:hAnsi="Arial" w:cs="Arial"/>
          <w:kern w:val="0"/>
          <w:lang w:eastAsia="cs-CZ"/>
          <w14:ligatures w14:val="none"/>
        </w:rPr>
        <w:t>Další p</w:t>
      </w:r>
      <w:r w:rsidR="00A670E1" w:rsidRPr="00A670E1">
        <w:rPr>
          <w:rFonts w:ascii="Arial" w:eastAsia="Times New Roman" w:hAnsi="Arial" w:cs="Arial"/>
          <w:kern w:val="0"/>
          <w:lang w:eastAsia="cs-CZ"/>
          <w14:ligatures w14:val="none"/>
        </w:rPr>
        <w:t xml:space="preserve">ožadavky na služby související s plněním předmětu veřejné zakázky včetně podrobného </w:t>
      </w:r>
      <w:r w:rsidR="00AE4F9D" w:rsidRPr="00A670E1">
        <w:rPr>
          <w:rFonts w:ascii="Arial" w:eastAsia="Times New Roman" w:hAnsi="Arial" w:cs="Arial"/>
          <w:kern w:val="0"/>
          <w:lang w:eastAsia="cs-CZ"/>
          <w14:ligatures w14:val="none"/>
        </w:rPr>
        <w:t>harmonogram</w:t>
      </w:r>
      <w:r w:rsidR="00A670E1">
        <w:rPr>
          <w:rFonts w:ascii="Arial" w:eastAsia="Times New Roman" w:hAnsi="Arial" w:cs="Arial"/>
          <w:kern w:val="0"/>
          <w:lang w:eastAsia="cs-CZ"/>
          <w14:ligatures w14:val="none"/>
        </w:rPr>
        <w:t>u</w:t>
      </w:r>
      <w:r w:rsidR="00AE4F9D" w:rsidRPr="00A670E1">
        <w:rPr>
          <w:rFonts w:ascii="Arial" w:eastAsia="Times New Roman" w:hAnsi="Arial" w:cs="Arial"/>
          <w:kern w:val="0"/>
          <w:lang w:eastAsia="cs-CZ"/>
          <w14:ligatures w14:val="none"/>
        </w:rPr>
        <w:t xml:space="preserve"> </w:t>
      </w:r>
      <w:r w:rsidR="00026CAB" w:rsidRPr="00A670E1">
        <w:rPr>
          <w:rFonts w:ascii="Arial" w:eastAsia="Times New Roman" w:hAnsi="Arial" w:cs="Arial"/>
          <w:kern w:val="0"/>
          <w:lang w:eastAsia="cs-CZ"/>
          <w14:ligatures w14:val="none"/>
        </w:rPr>
        <w:t xml:space="preserve">realizace předmětu plnění </w:t>
      </w:r>
      <w:r w:rsidR="00A670E1">
        <w:rPr>
          <w:rFonts w:ascii="Arial" w:eastAsia="Times New Roman" w:hAnsi="Arial" w:cs="Arial"/>
          <w:kern w:val="0"/>
          <w:lang w:eastAsia="cs-CZ"/>
          <w14:ligatures w14:val="none"/>
        </w:rPr>
        <w:t xml:space="preserve">jsou dále </w:t>
      </w:r>
      <w:r w:rsidR="00AE4F9D" w:rsidRPr="00A670E1">
        <w:rPr>
          <w:rFonts w:ascii="Arial" w:eastAsia="Times New Roman" w:hAnsi="Arial" w:cs="Arial"/>
          <w:kern w:val="0"/>
          <w:lang w:eastAsia="cs-CZ"/>
          <w14:ligatures w14:val="none"/>
        </w:rPr>
        <w:t>uveden</w:t>
      </w:r>
      <w:r w:rsidR="00A670E1">
        <w:rPr>
          <w:rFonts w:ascii="Arial" w:eastAsia="Times New Roman" w:hAnsi="Arial" w:cs="Arial"/>
          <w:kern w:val="0"/>
          <w:lang w:eastAsia="cs-CZ"/>
          <w14:ligatures w14:val="none"/>
        </w:rPr>
        <w:t>y</w:t>
      </w:r>
      <w:r w:rsidR="00AE4F9D" w:rsidRPr="00A670E1">
        <w:rPr>
          <w:rFonts w:ascii="Arial" w:eastAsia="Times New Roman" w:hAnsi="Arial" w:cs="Arial"/>
          <w:kern w:val="0"/>
          <w:lang w:eastAsia="cs-CZ"/>
          <w14:ligatures w14:val="none"/>
        </w:rPr>
        <w:t xml:space="preserve"> v Příloze č. 3.</w:t>
      </w:r>
    </w:p>
    <w:p w14:paraId="16B87434" w14:textId="77777777" w:rsidR="00AE4F9D" w:rsidRPr="009E39FA" w:rsidRDefault="00AE4F9D" w:rsidP="00C91D96">
      <w:pPr>
        <w:numPr>
          <w:ilvl w:val="0"/>
          <w:numId w:val="9"/>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bez zbytečného odkladu písemně informovat Objednatele o všech skutečnostech, které mohou mít vliv na dodržení harmonogramu.</w:t>
      </w:r>
    </w:p>
    <w:p w14:paraId="3D4EA178" w14:textId="1169CB5A" w:rsidR="00AE4F9D" w:rsidRDefault="00AE4F9D" w:rsidP="00C91D96">
      <w:pPr>
        <w:numPr>
          <w:ilvl w:val="0"/>
          <w:numId w:val="9"/>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Za den dokončení díla se považuje den podpisu akceptačního protokolu </w:t>
      </w:r>
      <w:r w:rsidR="006756D3"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 xml:space="preserve">o převzetí díla a protokolu o přechodu do </w:t>
      </w:r>
      <w:r w:rsidR="000B0309">
        <w:rPr>
          <w:rFonts w:ascii="Arial" w:eastAsia="Times New Roman" w:hAnsi="Arial" w:cs="Arial"/>
          <w:kern w:val="0"/>
          <w:lang w:eastAsia="cs-CZ"/>
          <w14:ligatures w14:val="none"/>
        </w:rPr>
        <w:t>produkčního (</w:t>
      </w:r>
      <w:r w:rsidRPr="009E39FA">
        <w:rPr>
          <w:rFonts w:ascii="Arial" w:eastAsia="Times New Roman" w:hAnsi="Arial" w:cs="Arial"/>
          <w:kern w:val="0"/>
          <w:lang w:eastAsia="cs-CZ"/>
          <w14:ligatures w14:val="none"/>
        </w:rPr>
        <w:t>ostrého</w:t>
      </w:r>
      <w:r w:rsidR="000B0309">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t xml:space="preserve"> provozu, pokud tato smlouva nestanoví, že určité části plnění jsou přebírány samostatně.</w:t>
      </w:r>
    </w:p>
    <w:p w14:paraId="7B069627" w14:textId="22DE21C9" w:rsidR="00C50829" w:rsidRPr="007926ED" w:rsidRDefault="00C50829" w:rsidP="60F8CC6C">
      <w:pPr>
        <w:numPr>
          <w:ilvl w:val="0"/>
          <w:numId w:val="9"/>
        </w:numPr>
        <w:spacing w:before="100" w:beforeAutospacing="1" w:after="100" w:afterAutospacing="1" w:line="240" w:lineRule="auto"/>
        <w:jc w:val="both"/>
        <w:rPr>
          <w:rFonts w:ascii="Arial" w:eastAsia="Times New Roman" w:hAnsi="Arial" w:cs="Arial"/>
          <w:kern w:val="0"/>
          <w:lang w:eastAsia="cs-CZ"/>
          <w14:ligatures w14:val="none"/>
        </w:rPr>
      </w:pPr>
      <w:r w:rsidRPr="007926ED">
        <w:rPr>
          <w:rFonts w:ascii="Arial" w:eastAsia="Times New Roman" w:hAnsi="Arial" w:cs="Arial"/>
          <w:kern w:val="0"/>
          <w:lang w:eastAsia="cs-CZ"/>
          <w14:ligatures w14:val="none"/>
        </w:rPr>
        <w:t xml:space="preserve">Dodavatel je povinen dokončit realizaci díla </w:t>
      </w:r>
      <w:r w:rsidRPr="007926ED">
        <w:rPr>
          <w:rFonts w:ascii="Arial" w:eastAsia="Times New Roman" w:hAnsi="Arial" w:cs="Arial"/>
          <w:b/>
          <w:bCs/>
          <w:kern w:val="0"/>
          <w:lang w:eastAsia="cs-CZ"/>
          <w14:ligatures w14:val="none"/>
        </w:rPr>
        <w:t xml:space="preserve">do 90 kalendářních dnů ode dne nabytí účinnosti smlouvy, nejpozději však do 16. </w:t>
      </w:r>
      <w:r w:rsidR="05A87747" w:rsidRPr="007926ED">
        <w:rPr>
          <w:rFonts w:ascii="Arial" w:eastAsia="Times New Roman" w:hAnsi="Arial" w:cs="Arial"/>
          <w:b/>
          <w:bCs/>
          <w:kern w:val="0"/>
          <w:lang w:eastAsia="cs-CZ"/>
          <w14:ligatures w14:val="none"/>
        </w:rPr>
        <w:t>9</w:t>
      </w:r>
      <w:r w:rsidRPr="007926ED">
        <w:rPr>
          <w:rFonts w:ascii="Arial" w:eastAsia="Times New Roman" w:hAnsi="Arial" w:cs="Arial"/>
          <w:b/>
          <w:bCs/>
          <w:kern w:val="0"/>
          <w:lang w:eastAsia="cs-CZ"/>
          <w14:ligatures w14:val="none"/>
        </w:rPr>
        <w:t>. 2026</w:t>
      </w:r>
      <w:r w:rsidR="005A4469" w:rsidRPr="007926ED">
        <w:rPr>
          <w:rFonts w:ascii="Arial" w:eastAsia="Times New Roman" w:hAnsi="Arial" w:cs="Arial"/>
          <w:b/>
          <w:bCs/>
          <w:kern w:val="0"/>
          <w:lang w:eastAsia="cs-CZ"/>
          <w14:ligatures w14:val="none"/>
        </w:rPr>
        <w:t>.</w:t>
      </w:r>
    </w:p>
    <w:p w14:paraId="0C954360" w14:textId="4C3C7E65" w:rsidR="00AE4F9D" w:rsidRDefault="00AE4F9D" w:rsidP="00C91D96">
      <w:pPr>
        <w:numPr>
          <w:ilvl w:val="0"/>
          <w:numId w:val="9"/>
        </w:numPr>
        <w:spacing w:before="100" w:beforeAutospacing="1" w:after="100" w:afterAutospacing="1" w:line="240" w:lineRule="auto"/>
        <w:jc w:val="both"/>
        <w:rPr>
          <w:rFonts w:ascii="Arial" w:eastAsia="Times New Roman" w:hAnsi="Arial" w:cs="Arial"/>
          <w:kern w:val="0"/>
          <w:lang w:eastAsia="cs-CZ"/>
          <w14:ligatures w14:val="none"/>
        </w:rPr>
      </w:pPr>
      <w:r w:rsidRPr="007926ED">
        <w:rPr>
          <w:rFonts w:ascii="Arial" w:eastAsia="Times New Roman" w:hAnsi="Arial" w:cs="Arial"/>
          <w:b/>
          <w:bCs/>
          <w:kern w:val="0"/>
          <w:lang w:eastAsia="cs-CZ"/>
          <w14:ligatures w14:val="none"/>
        </w:rPr>
        <w:t>Servisní podpora bude poskytována po dobu 5 let</w:t>
      </w:r>
      <w:r w:rsidRPr="007926ED">
        <w:rPr>
          <w:rFonts w:ascii="Arial" w:eastAsia="Times New Roman" w:hAnsi="Arial" w:cs="Arial"/>
          <w:kern w:val="0"/>
          <w:lang w:eastAsia="cs-CZ"/>
          <w14:ligatures w14:val="none"/>
        </w:rPr>
        <w:t xml:space="preserve"> ode dne řádného předání </w:t>
      </w:r>
      <w:r w:rsidR="006756D3" w:rsidRPr="007926ED">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 xml:space="preserve">a převzetí díla a zahájení </w:t>
      </w:r>
      <w:r w:rsidR="000B0309">
        <w:rPr>
          <w:rFonts w:ascii="Arial" w:eastAsia="Times New Roman" w:hAnsi="Arial" w:cs="Arial"/>
          <w:kern w:val="0"/>
          <w:lang w:eastAsia="cs-CZ"/>
          <w14:ligatures w14:val="none"/>
        </w:rPr>
        <w:t>produkčního (</w:t>
      </w:r>
      <w:r w:rsidRPr="009E39FA">
        <w:rPr>
          <w:rFonts w:ascii="Arial" w:eastAsia="Times New Roman" w:hAnsi="Arial" w:cs="Arial"/>
          <w:kern w:val="0"/>
          <w:lang w:eastAsia="cs-CZ"/>
          <w14:ligatures w14:val="none"/>
        </w:rPr>
        <w:t>ostrého</w:t>
      </w:r>
      <w:r w:rsidR="000B0309">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t xml:space="preserve"> provozu.</w:t>
      </w:r>
    </w:p>
    <w:p w14:paraId="25AF9B70" w14:textId="01554AE5" w:rsidR="00D367DA" w:rsidRPr="00D367DA" w:rsidRDefault="00D367DA" w:rsidP="00D367DA">
      <w:pPr>
        <w:numPr>
          <w:ilvl w:val="0"/>
          <w:numId w:val="9"/>
        </w:numPr>
        <w:spacing w:before="100" w:beforeAutospacing="1" w:after="100" w:afterAutospacing="1" w:line="240" w:lineRule="auto"/>
        <w:jc w:val="both"/>
        <w:rPr>
          <w:rFonts w:ascii="Arial" w:eastAsia="Times New Roman" w:hAnsi="Arial" w:cs="Arial"/>
          <w:kern w:val="0"/>
          <w:lang w:eastAsia="cs-CZ"/>
          <w14:ligatures w14:val="none"/>
        </w:rPr>
      </w:pPr>
      <w:r w:rsidRPr="00D367DA">
        <w:rPr>
          <w:rFonts w:ascii="Arial" w:eastAsia="Times New Roman" w:hAnsi="Arial" w:cs="Arial"/>
          <w:kern w:val="0"/>
          <w:lang w:eastAsia="cs-CZ"/>
          <w14:ligatures w14:val="none"/>
        </w:rPr>
        <w:t>Po dobu trvání Servisní podpory podle předchozí</w:t>
      </w:r>
      <w:r>
        <w:rPr>
          <w:rFonts w:ascii="Arial" w:eastAsia="Times New Roman" w:hAnsi="Arial" w:cs="Arial"/>
          <w:kern w:val="0"/>
          <w:lang w:eastAsia="cs-CZ"/>
          <w14:ligatures w14:val="none"/>
        </w:rPr>
        <w:t xml:space="preserve">ho odstavce </w:t>
      </w:r>
      <w:r w:rsidRPr="00D367DA">
        <w:rPr>
          <w:rFonts w:ascii="Arial" w:eastAsia="Times New Roman" w:hAnsi="Arial" w:cs="Arial"/>
          <w:kern w:val="0"/>
          <w:lang w:eastAsia="cs-CZ"/>
          <w14:ligatures w14:val="none"/>
        </w:rPr>
        <w:t xml:space="preserve">je Dodavatel povinen poskytovat Objednateli rovněž </w:t>
      </w:r>
      <w:r w:rsidRPr="00D367DA">
        <w:rPr>
          <w:rFonts w:ascii="Arial" w:eastAsia="Times New Roman" w:hAnsi="Arial" w:cs="Arial"/>
          <w:b/>
          <w:bCs/>
          <w:kern w:val="0"/>
          <w:lang w:eastAsia="cs-CZ"/>
          <w14:ligatures w14:val="none"/>
        </w:rPr>
        <w:t>Rozšířenou servisní podporu</w:t>
      </w:r>
      <w:r w:rsidRPr="00D367DA">
        <w:rPr>
          <w:rFonts w:ascii="Arial" w:eastAsia="Times New Roman" w:hAnsi="Arial" w:cs="Arial"/>
          <w:kern w:val="0"/>
          <w:lang w:eastAsia="cs-CZ"/>
          <w14:ligatures w14:val="none"/>
        </w:rPr>
        <w:t>, a to za podmínek stanovených touto smlouvou. Rozšířenou servisní podporu je Objednatel oprávněn čerpat kdykoliv po dobu trvání Servisní podpory, nejvýše však</w:t>
      </w:r>
      <w:r>
        <w:rPr>
          <w:rFonts w:ascii="Arial" w:eastAsia="Times New Roman" w:hAnsi="Arial" w:cs="Arial"/>
          <w:kern w:val="0"/>
          <w:lang w:eastAsia="cs-CZ"/>
          <w14:ligatures w14:val="none"/>
        </w:rPr>
        <w:t xml:space="preserve"> </w:t>
      </w:r>
      <w:r w:rsidRPr="00D367DA">
        <w:rPr>
          <w:rFonts w:ascii="Arial" w:eastAsia="Times New Roman" w:hAnsi="Arial" w:cs="Arial"/>
          <w:kern w:val="0"/>
          <w:lang w:eastAsia="cs-CZ"/>
          <w14:ligatures w14:val="none"/>
        </w:rPr>
        <w:t>v celkovém rozsahu sjednaném touto smlouvou.</w:t>
      </w:r>
    </w:p>
    <w:p w14:paraId="2664EF7F" w14:textId="3BF76E31" w:rsidR="008F3BB3" w:rsidRPr="009E39FA" w:rsidRDefault="008F3BB3" w:rsidP="00BC71D5">
      <w:pPr>
        <w:pStyle w:val="Nadpis1"/>
        <w:ind w:left="426" w:hanging="426"/>
        <w:rPr>
          <w:rFonts w:ascii="Arial" w:hAnsi="Arial" w:cs="Arial"/>
          <w:b/>
          <w:bCs/>
          <w:color w:val="auto"/>
          <w:sz w:val="24"/>
          <w:szCs w:val="24"/>
          <w:lang w:eastAsia="cs-CZ"/>
        </w:rPr>
      </w:pPr>
      <w:r w:rsidRPr="009E39FA">
        <w:rPr>
          <w:rFonts w:ascii="Arial" w:hAnsi="Arial" w:cs="Arial"/>
          <w:b/>
          <w:bCs/>
          <w:color w:val="auto"/>
          <w:sz w:val="24"/>
          <w:szCs w:val="24"/>
          <w:lang w:eastAsia="cs-CZ"/>
        </w:rPr>
        <w:t xml:space="preserve">Povinnosti </w:t>
      </w:r>
      <w:r w:rsidR="0048521A" w:rsidRPr="009E39FA">
        <w:rPr>
          <w:rFonts w:ascii="Arial" w:hAnsi="Arial" w:cs="Arial"/>
          <w:b/>
          <w:bCs/>
          <w:color w:val="auto"/>
          <w:sz w:val="24"/>
          <w:szCs w:val="24"/>
          <w:lang w:eastAsia="cs-CZ"/>
        </w:rPr>
        <w:t>Dodavatele</w:t>
      </w:r>
    </w:p>
    <w:p w14:paraId="0D3394E7" w14:textId="7E94D1F7" w:rsidR="008F3BB3" w:rsidRPr="009E39FA" w:rsidRDefault="00BC71D5" w:rsidP="007A4114">
      <w:pPr>
        <w:numPr>
          <w:ilvl w:val="0"/>
          <w:numId w:val="36"/>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se zavazuje při plnění svých smluvních závazků postupovat </w:t>
      </w:r>
      <w:r w:rsidRPr="009E39FA">
        <w:rPr>
          <w:rFonts w:ascii="Arial" w:eastAsia="Times New Roman" w:hAnsi="Arial" w:cs="Arial"/>
          <w:kern w:val="0"/>
          <w:lang w:eastAsia="cs-CZ"/>
          <w14:ligatures w14:val="none"/>
        </w:rPr>
        <w:br/>
        <w:t>s odbornou péčí, dodržovat obecně závazné právní předpisy a technické normy a postupovat v souladu s touto smlouvou a pokyny Objednatele. Na případnou nevhodnost pokynů se zavazuje Dodavatel Objednatele upozornit.</w:t>
      </w:r>
    </w:p>
    <w:p w14:paraId="76322E9C" w14:textId="180918F3" w:rsidR="00BC71D5" w:rsidRPr="009E39FA" w:rsidRDefault="00BC71D5" w:rsidP="007A4114">
      <w:pPr>
        <w:pStyle w:val="Odstavecseseznamem"/>
        <w:numPr>
          <w:ilvl w:val="0"/>
          <w:numId w:val="36"/>
        </w:numPr>
        <w:spacing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Svou činnost, v rámci plnění předmětu této smlouvy, bude Dodavatel uskutečňovat v souladu se zájmy Objednatele a bude se řídit jeho výchozími podklady a pokyny, zápisy a dohodami. Dodavatel se zdrží jakéhokoliv jednání, které by mohlo ohrozit zájmy Objednatele vycházející z plnění této smlouvy.</w:t>
      </w:r>
    </w:p>
    <w:p w14:paraId="41DB1DB8" w14:textId="7B7457FD" w:rsidR="00BC71D5" w:rsidRPr="009E39FA" w:rsidRDefault="00DD275C" w:rsidP="007A4114">
      <w:pPr>
        <w:pStyle w:val="Odstavecseseznamem"/>
        <w:numPr>
          <w:ilvl w:val="0"/>
          <w:numId w:val="36"/>
        </w:numPr>
        <w:spacing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w:t>
      </w:r>
      <w:r w:rsidR="00BC71D5" w:rsidRPr="009E39FA">
        <w:rPr>
          <w:rFonts w:ascii="Arial" w:eastAsia="Times New Roman" w:hAnsi="Arial" w:cs="Arial"/>
          <w:kern w:val="0"/>
          <w:lang w:eastAsia="cs-CZ"/>
          <w14:ligatures w14:val="none"/>
        </w:rPr>
        <w:t xml:space="preserve">se zavazuje informovat objednatele o stavu rozpracovanosti díla </w:t>
      </w:r>
      <w:r w:rsidRPr="009E39FA">
        <w:rPr>
          <w:rFonts w:ascii="Arial" w:eastAsia="Times New Roman" w:hAnsi="Arial" w:cs="Arial"/>
          <w:kern w:val="0"/>
          <w:lang w:eastAsia="cs-CZ"/>
          <w14:ligatures w14:val="none"/>
        </w:rPr>
        <w:br/>
      </w:r>
      <w:r w:rsidR="00BC71D5" w:rsidRPr="009E39FA">
        <w:rPr>
          <w:rFonts w:ascii="Arial" w:eastAsia="Times New Roman" w:hAnsi="Arial" w:cs="Arial"/>
          <w:kern w:val="0"/>
          <w:lang w:eastAsia="cs-CZ"/>
          <w14:ligatures w14:val="none"/>
        </w:rPr>
        <w:t>a o průběhu činností sjednaných ve smlouvě a bez zbytečného odkladu mu oznamovat všechny okolnosti, které zjistil a které mohou mít vliv na změnu pokynů, podmínek a požadavků objednatele a na předmět plnění smlouvy.</w:t>
      </w:r>
    </w:p>
    <w:p w14:paraId="6D93BE71" w14:textId="194364B1" w:rsidR="00DD275C" w:rsidRPr="009E39FA" w:rsidRDefault="00DD275C" w:rsidP="007A4114">
      <w:pPr>
        <w:pStyle w:val="Odstavecseseznamem"/>
        <w:numPr>
          <w:ilvl w:val="0"/>
          <w:numId w:val="36"/>
        </w:numPr>
        <w:spacing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Pokud Dodavatel při plnění smlouvy použije výsledek činnosti chráněný právem průmyslového či jiného duševního vlastnictví, a uplatní-li oprávněná osoba </w:t>
      </w:r>
      <w:r w:rsidR="004F44FF">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lastRenderedPageBreak/>
        <w:t>z tohoto titulu své nároky vůči Objednateli, Dodavatel provede na své náklady vypořádání majetkových důsledků.</w:t>
      </w:r>
    </w:p>
    <w:p w14:paraId="4B3D027A" w14:textId="246481AB" w:rsidR="00BC71D5" w:rsidRDefault="00DD275C" w:rsidP="007A4114">
      <w:pPr>
        <w:pStyle w:val="Odstavecseseznamem"/>
        <w:numPr>
          <w:ilvl w:val="0"/>
          <w:numId w:val="36"/>
        </w:numPr>
        <w:spacing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Objednatel si vyhrazuje právo požadovat v odůvodněných případech po Dodavateli vyloučení a náhradu kteréhokoli pracovníka Dodavatele jiným pracovníkem a Dodavatel je povinen tento požadavek splnit.</w:t>
      </w:r>
    </w:p>
    <w:p w14:paraId="448BB094" w14:textId="497AA72D" w:rsidR="00D84ADA" w:rsidRPr="009E39FA" w:rsidRDefault="006A4434" w:rsidP="007A4114">
      <w:pPr>
        <w:pStyle w:val="Odstavecseseznamem"/>
        <w:numPr>
          <w:ilvl w:val="0"/>
          <w:numId w:val="36"/>
        </w:numPr>
        <w:spacing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w:t>
      </w:r>
      <w:r w:rsidR="00D84ADA">
        <w:rPr>
          <w:rFonts w:ascii="Arial" w:eastAsia="Times New Roman" w:hAnsi="Arial" w:cs="Arial"/>
          <w:kern w:val="0"/>
          <w:lang w:eastAsia="cs-CZ"/>
          <w14:ligatures w14:val="none"/>
        </w:rPr>
        <w:t xml:space="preserve">je povinen </w:t>
      </w:r>
      <w:r>
        <w:rPr>
          <w:rFonts w:ascii="Arial" w:eastAsia="Times New Roman" w:hAnsi="Arial" w:cs="Arial"/>
          <w:kern w:val="0"/>
          <w:lang w:eastAsia="cs-CZ"/>
          <w14:ligatures w14:val="none"/>
        </w:rPr>
        <w:t xml:space="preserve">zajistit </w:t>
      </w:r>
      <w:r w:rsidR="004F44FF">
        <w:rPr>
          <w:rFonts w:ascii="Arial" w:eastAsia="Times New Roman" w:hAnsi="Arial" w:cs="Arial"/>
          <w:kern w:val="0"/>
          <w:lang w:eastAsia="cs-CZ"/>
          <w14:ligatures w14:val="none"/>
        </w:rPr>
        <w:t>s</w:t>
      </w:r>
      <w:r w:rsidRPr="006A4434">
        <w:rPr>
          <w:rFonts w:ascii="Arial" w:eastAsia="Times New Roman" w:hAnsi="Arial" w:cs="Arial"/>
          <w:kern w:val="0"/>
          <w:lang w:eastAsia="cs-CZ"/>
          <w14:ligatures w14:val="none"/>
        </w:rPr>
        <w:t xml:space="preserve">oučinnost při napojení subjektu </w:t>
      </w:r>
      <w:r w:rsidRPr="009E39FA">
        <w:rPr>
          <w:rFonts w:ascii="Arial" w:eastAsia="Times New Roman" w:hAnsi="Arial" w:cs="Arial"/>
          <w:kern w:val="0"/>
          <w:lang w:eastAsia="cs-CZ"/>
          <w14:ligatures w14:val="none"/>
        </w:rPr>
        <w:t>Objednatel</w:t>
      </w:r>
      <w:r>
        <w:rPr>
          <w:rFonts w:ascii="Arial" w:eastAsia="Times New Roman" w:hAnsi="Arial" w:cs="Arial"/>
          <w:kern w:val="0"/>
          <w:lang w:eastAsia="cs-CZ"/>
          <w14:ligatures w14:val="none"/>
        </w:rPr>
        <w:t>e</w:t>
      </w:r>
      <w:r w:rsidRPr="009E39FA">
        <w:rPr>
          <w:rFonts w:ascii="Arial" w:eastAsia="Times New Roman" w:hAnsi="Arial" w:cs="Arial"/>
          <w:kern w:val="0"/>
          <w:lang w:eastAsia="cs-CZ"/>
          <w14:ligatures w14:val="none"/>
        </w:rPr>
        <w:t xml:space="preserve"> </w:t>
      </w:r>
      <w:r w:rsidRPr="006A4434">
        <w:rPr>
          <w:rFonts w:ascii="Arial" w:eastAsia="Times New Roman" w:hAnsi="Arial" w:cs="Arial"/>
          <w:kern w:val="0"/>
          <w:lang w:eastAsia="cs-CZ"/>
          <w14:ligatures w14:val="none"/>
        </w:rPr>
        <w:t>do ekosystému interoperability</w:t>
      </w:r>
      <w:r>
        <w:rPr>
          <w:rFonts w:ascii="Arial" w:eastAsia="Times New Roman" w:hAnsi="Arial" w:cs="Arial"/>
          <w:kern w:val="0"/>
          <w:lang w:eastAsia="cs-CZ"/>
          <w14:ligatures w14:val="none"/>
        </w:rPr>
        <w:t>. Tento požadavek je uveden detailně v příloze č. 3.</w:t>
      </w:r>
    </w:p>
    <w:p w14:paraId="278E683B" w14:textId="263FB5C8" w:rsidR="00DD275C" w:rsidRPr="009E39FA" w:rsidRDefault="00DD275C" w:rsidP="007A4114">
      <w:pPr>
        <w:pStyle w:val="Odstavecseseznamem"/>
        <w:numPr>
          <w:ilvl w:val="0"/>
          <w:numId w:val="36"/>
        </w:numPr>
        <w:spacing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Implementaci předmětu plnění v sídle Objednatele budou provádět pouze členové realizačního týmu uvedení v příloze č. 6 této smlouvy.  Realizační tým musí odpovídat osobám uvedeným v rámci kvalifikace zadávacího řízení veřejné zakázky pod názvem: „Interoperabilita v nemocnici Karlovy Vary, KKN a.s.</w:t>
      </w:r>
      <w:r w:rsidR="00C34BE7"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t xml:space="preserve"> (číslo projektu: CZ.31.1.0/0.0/0.0/23_088/0011134). Jejich případná změna či doplnění podléhá souhlasu Objednatele. Nová osoba realizačního týmu musí splňovat kvalifikaci jako původní člen realizačního týmu. </w:t>
      </w:r>
    </w:p>
    <w:p w14:paraId="57B01A33" w14:textId="59651B75" w:rsidR="00DD275C" w:rsidRPr="001528C7" w:rsidRDefault="00DD275C" w:rsidP="007A4114">
      <w:pPr>
        <w:pStyle w:val="Odstavecseseznamem"/>
        <w:numPr>
          <w:ilvl w:val="0"/>
          <w:numId w:val="36"/>
        </w:numPr>
        <w:spacing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Na provedení předmětu plnění je čerpána dotace. Dodavatel se zavazuje, že předmět plnění bude realizován v souladu se zadávacími podmínkami </w:t>
      </w:r>
      <w:r w:rsidRPr="009E39FA">
        <w:rPr>
          <w:rFonts w:ascii="Arial" w:eastAsia="Times New Roman" w:hAnsi="Arial" w:cs="Arial"/>
          <w:kern w:val="0"/>
          <w:lang w:eastAsia="cs-CZ"/>
          <w14:ligatures w14:val="none"/>
        </w:rPr>
        <w:br/>
        <w:t xml:space="preserve">a podle pravidel stanovených v příslušných metodických pokynech </w:t>
      </w:r>
      <w:r w:rsidRPr="009E39FA">
        <w:rPr>
          <w:rFonts w:ascii="Arial" w:eastAsia="Times New Roman" w:hAnsi="Arial" w:cs="Arial"/>
          <w:kern w:val="0"/>
          <w:lang w:eastAsia="cs-CZ"/>
          <w14:ligatures w14:val="none"/>
        </w:rPr>
        <w:br/>
      </w:r>
      <w:r w:rsidRPr="001528C7">
        <w:rPr>
          <w:rFonts w:ascii="Arial" w:eastAsia="Times New Roman" w:hAnsi="Arial" w:cs="Arial"/>
          <w:kern w:val="0"/>
          <w:lang w:eastAsia="cs-CZ"/>
          <w14:ligatures w14:val="none"/>
        </w:rPr>
        <w:t xml:space="preserve">a oznámeních poskytovatele dotace, sdělených mu Objednatelem. </w:t>
      </w:r>
    </w:p>
    <w:p w14:paraId="4C109703" w14:textId="791AFE1E" w:rsidR="00AE4F9D" w:rsidRPr="001528C7" w:rsidRDefault="00AE4F9D" w:rsidP="00BC71D5">
      <w:pPr>
        <w:pStyle w:val="Nadpis1"/>
        <w:ind w:left="426" w:hanging="426"/>
        <w:rPr>
          <w:rFonts w:ascii="Arial" w:hAnsi="Arial" w:cs="Arial"/>
          <w:b/>
          <w:bCs/>
          <w:color w:val="auto"/>
          <w:sz w:val="24"/>
          <w:szCs w:val="24"/>
          <w:lang w:eastAsia="cs-CZ"/>
        </w:rPr>
      </w:pPr>
      <w:r w:rsidRPr="001528C7">
        <w:rPr>
          <w:rFonts w:ascii="Arial" w:hAnsi="Arial" w:cs="Arial"/>
          <w:b/>
          <w:bCs/>
          <w:color w:val="auto"/>
          <w:sz w:val="24"/>
          <w:szCs w:val="24"/>
          <w:lang w:eastAsia="cs-CZ"/>
        </w:rPr>
        <w:t>PROJEKTOVÉ ŘÍZENÍ</w:t>
      </w:r>
    </w:p>
    <w:p w14:paraId="4C72B7E0" w14:textId="77777777" w:rsidR="001528C7" w:rsidRPr="001528C7" w:rsidRDefault="001528C7" w:rsidP="001528C7">
      <w:pPr>
        <w:pStyle w:val="Odstavecseseznamem"/>
        <w:numPr>
          <w:ilvl w:val="0"/>
          <w:numId w:val="10"/>
        </w:numPr>
        <w:rPr>
          <w:rFonts w:ascii="Arial" w:eastAsia="Times New Roman" w:hAnsi="Arial" w:cs="Arial"/>
          <w:kern w:val="0"/>
          <w:lang w:eastAsia="cs-CZ"/>
          <w14:ligatures w14:val="none"/>
        </w:rPr>
      </w:pPr>
      <w:r w:rsidRPr="001528C7">
        <w:rPr>
          <w:rFonts w:ascii="Arial" w:eastAsia="Times New Roman" w:hAnsi="Arial" w:cs="Arial"/>
          <w:kern w:val="0"/>
          <w:lang w:eastAsia="cs-CZ"/>
          <w14:ligatures w14:val="none"/>
        </w:rPr>
        <w:t>Smluvní strany zřídí Řídicí výbor projektu, pokud to vyžaduje rozsah nebo povaha plnění.</w:t>
      </w:r>
    </w:p>
    <w:p w14:paraId="426381AA" w14:textId="5FAB5F45" w:rsidR="00F3226B" w:rsidRPr="001528C7" w:rsidRDefault="001528C7" w:rsidP="00F978C9">
      <w:pPr>
        <w:pStyle w:val="Odstavecseseznamem"/>
        <w:numPr>
          <w:ilvl w:val="0"/>
          <w:numId w:val="10"/>
        </w:numPr>
        <w:spacing w:after="0"/>
        <w:ind w:left="714" w:hanging="357"/>
        <w:rPr>
          <w:rFonts w:ascii="Arial" w:eastAsia="Times New Roman" w:hAnsi="Arial" w:cs="Arial"/>
          <w:kern w:val="0"/>
          <w:lang w:eastAsia="cs-CZ"/>
          <w14:ligatures w14:val="none"/>
        </w:rPr>
      </w:pPr>
      <w:r w:rsidRPr="001528C7">
        <w:rPr>
          <w:rFonts w:ascii="Arial" w:eastAsia="Times New Roman" w:hAnsi="Arial" w:cs="Arial"/>
          <w:kern w:val="0"/>
          <w:lang w:eastAsia="cs-CZ"/>
          <w14:ligatures w14:val="none"/>
        </w:rPr>
        <w:t xml:space="preserve">Řídicí výbor </w:t>
      </w:r>
      <w:r w:rsidR="00AE4F9D" w:rsidRPr="001528C7">
        <w:rPr>
          <w:rFonts w:ascii="Arial" w:eastAsia="Times New Roman" w:hAnsi="Arial" w:cs="Arial"/>
          <w:kern w:val="0"/>
          <w:lang w:eastAsia="cs-CZ"/>
          <w14:ligatures w14:val="none"/>
        </w:rPr>
        <w:t>bude tvořen zástupci Objednatele a Dodavatele.</w:t>
      </w:r>
    </w:p>
    <w:p w14:paraId="488CEE90" w14:textId="77777777" w:rsidR="00F3226B" w:rsidRPr="001528C7" w:rsidRDefault="00AE4F9D" w:rsidP="00F3226B">
      <w:pPr>
        <w:numPr>
          <w:ilvl w:val="0"/>
          <w:numId w:val="10"/>
        </w:numPr>
        <w:spacing w:before="100" w:beforeAutospacing="1" w:after="0" w:line="240" w:lineRule="auto"/>
        <w:ind w:left="714" w:hanging="357"/>
        <w:jc w:val="both"/>
        <w:rPr>
          <w:rFonts w:ascii="Arial" w:eastAsia="Times New Roman" w:hAnsi="Arial" w:cs="Arial"/>
          <w:kern w:val="0"/>
          <w:lang w:eastAsia="cs-CZ"/>
          <w14:ligatures w14:val="none"/>
        </w:rPr>
      </w:pPr>
      <w:r w:rsidRPr="001528C7">
        <w:rPr>
          <w:rFonts w:ascii="Arial" w:eastAsia="Times New Roman" w:hAnsi="Arial" w:cs="Arial"/>
          <w:kern w:val="0"/>
          <w:lang w:eastAsia="cs-CZ"/>
          <w14:ligatures w14:val="none"/>
        </w:rPr>
        <w:t>Řídicí výbor zejména:</w:t>
      </w:r>
    </w:p>
    <w:p w14:paraId="0161382B" w14:textId="0E4001AC" w:rsidR="0095205E" w:rsidRPr="001528C7" w:rsidRDefault="00AE4F9D" w:rsidP="00F3226B">
      <w:pPr>
        <w:spacing w:after="0" w:line="240" w:lineRule="auto"/>
        <w:ind w:left="709"/>
        <w:rPr>
          <w:rFonts w:ascii="Arial" w:eastAsia="Times New Roman" w:hAnsi="Arial" w:cs="Arial"/>
          <w:kern w:val="0"/>
          <w:lang w:eastAsia="cs-CZ"/>
          <w14:ligatures w14:val="none"/>
        </w:rPr>
      </w:pPr>
      <w:r w:rsidRPr="001528C7">
        <w:rPr>
          <w:rFonts w:ascii="Arial" w:eastAsia="Times New Roman" w:hAnsi="Arial" w:cs="Arial"/>
          <w:kern w:val="0"/>
          <w:lang w:eastAsia="cs-CZ"/>
          <w14:ligatures w14:val="none"/>
        </w:rPr>
        <w:t>a) projednává a sleduje plnění Harmonogramu,</w:t>
      </w:r>
      <w:r w:rsidRPr="001528C7">
        <w:rPr>
          <w:rFonts w:ascii="Arial" w:eastAsia="Times New Roman" w:hAnsi="Arial" w:cs="Arial"/>
          <w:kern w:val="0"/>
          <w:lang w:eastAsia="cs-CZ"/>
          <w14:ligatures w14:val="none"/>
        </w:rPr>
        <w:br/>
        <w:t>b) vyhodnocuje průběh realizace projektu,</w:t>
      </w:r>
      <w:r w:rsidRPr="001528C7">
        <w:rPr>
          <w:rFonts w:ascii="Arial" w:eastAsia="Times New Roman" w:hAnsi="Arial" w:cs="Arial"/>
          <w:kern w:val="0"/>
          <w:lang w:eastAsia="cs-CZ"/>
          <w14:ligatures w14:val="none"/>
        </w:rPr>
        <w:br/>
        <w:t>c) řeší eskalované provozní, smluvní a projektové problémy,</w:t>
      </w:r>
      <w:r w:rsidRPr="001528C7">
        <w:rPr>
          <w:rFonts w:ascii="Arial" w:eastAsia="Times New Roman" w:hAnsi="Arial" w:cs="Arial"/>
          <w:kern w:val="0"/>
          <w:lang w:eastAsia="cs-CZ"/>
          <w14:ligatures w14:val="none"/>
        </w:rPr>
        <w:br/>
        <w:t>d) projednává návrhy změn projektu a jejich dopad</w:t>
      </w:r>
      <w:r w:rsidR="00F3226B" w:rsidRPr="001528C7">
        <w:rPr>
          <w:rFonts w:ascii="Arial" w:eastAsia="Times New Roman" w:hAnsi="Arial" w:cs="Arial"/>
          <w:kern w:val="0"/>
          <w:lang w:eastAsia="cs-CZ"/>
          <w14:ligatures w14:val="none"/>
        </w:rPr>
        <w:t>.</w:t>
      </w:r>
    </w:p>
    <w:p w14:paraId="05D16BF9" w14:textId="77777777" w:rsidR="00AE4F9D" w:rsidRPr="001528C7" w:rsidRDefault="00AE4F9D" w:rsidP="001528C7">
      <w:pPr>
        <w:numPr>
          <w:ilvl w:val="0"/>
          <w:numId w:val="10"/>
        </w:numPr>
        <w:spacing w:after="100" w:afterAutospacing="1" w:line="240" w:lineRule="auto"/>
        <w:ind w:left="714" w:hanging="357"/>
        <w:jc w:val="both"/>
        <w:rPr>
          <w:rFonts w:ascii="Arial" w:eastAsia="Times New Roman" w:hAnsi="Arial" w:cs="Arial"/>
          <w:kern w:val="0"/>
          <w:lang w:eastAsia="cs-CZ"/>
          <w14:ligatures w14:val="none"/>
        </w:rPr>
      </w:pPr>
      <w:r w:rsidRPr="001528C7">
        <w:rPr>
          <w:rFonts w:ascii="Arial" w:eastAsia="Times New Roman" w:hAnsi="Arial" w:cs="Arial"/>
          <w:kern w:val="0"/>
          <w:lang w:eastAsia="cs-CZ"/>
          <w14:ligatures w14:val="none"/>
        </w:rPr>
        <w:t>Dodavatel jmenuje projektového manažera odpovědného za koordinaci realizace.</w:t>
      </w:r>
    </w:p>
    <w:p w14:paraId="4E27D6DE" w14:textId="77777777" w:rsidR="00AE4F9D" w:rsidRPr="001528C7" w:rsidRDefault="00AE4F9D" w:rsidP="00C91D96">
      <w:pPr>
        <w:numPr>
          <w:ilvl w:val="0"/>
          <w:numId w:val="10"/>
        </w:numPr>
        <w:spacing w:before="100" w:beforeAutospacing="1" w:after="100" w:afterAutospacing="1" w:line="240" w:lineRule="auto"/>
        <w:jc w:val="both"/>
        <w:rPr>
          <w:rFonts w:ascii="Arial" w:eastAsia="Times New Roman" w:hAnsi="Arial" w:cs="Arial"/>
          <w:kern w:val="0"/>
          <w:lang w:eastAsia="cs-CZ"/>
          <w14:ligatures w14:val="none"/>
        </w:rPr>
      </w:pPr>
      <w:r w:rsidRPr="001528C7">
        <w:rPr>
          <w:rFonts w:ascii="Arial" w:eastAsia="Times New Roman" w:hAnsi="Arial" w:cs="Arial"/>
          <w:kern w:val="0"/>
          <w:lang w:eastAsia="cs-CZ"/>
          <w14:ligatures w14:val="none"/>
        </w:rPr>
        <w:t>Objednatel jmenuje projektového manažera odpovědného za koordinaci součinnosti Objednatele.</w:t>
      </w:r>
    </w:p>
    <w:p w14:paraId="696AF151" w14:textId="3E24EBF0" w:rsidR="00AE4F9D" w:rsidRPr="001528C7" w:rsidRDefault="2663B682" w:rsidP="7D993DE2">
      <w:pPr>
        <w:numPr>
          <w:ilvl w:val="0"/>
          <w:numId w:val="10"/>
        </w:numPr>
        <w:spacing w:before="100" w:beforeAutospacing="1" w:after="100" w:afterAutospacing="1" w:line="240" w:lineRule="auto"/>
        <w:jc w:val="both"/>
        <w:rPr>
          <w:rFonts w:ascii="Arial" w:eastAsia="Times New Roman" w:hAnsi="Arial" w:cs="Arial"/>
          <w:kern w:val="0"/>
          <w:lang w:eastAsia="cs-CZ"/>
          <w14:ligatures w14:val="none"/>
        </w:rPr>
      </w:pPr>
      <w:r w:rsidRPr="001528C7">
        <w:rPr>
          <w:rFonts w:ascii="Arial" w:eastAsia="Times New Roman" w:hAnsi="Arial" w:cs="Arial"/>
          <w:kern w:val="0"/>
          <w:lang w:eastAsia="cs-CZ"/>
          <w14:ligatures w14:val="none"/>
        </w:rPr>
        <w:t xml:space="preserve">Dodavatel je povinen zajistit účast relevantních odborných rolí včetně zástupců Hlavních </w:t>
      </w:r>
      <w:r w:rsidR="6858D027">
        <w:rPr>
          <w:rFonts w:ascii="Arial" w:eastAsia="Times New Roman" w:hAnsi="Arial" w:cs="Arial"/>
          <w:kern w:val="0"/>
          <w:lang w:eastAsia="cs-CZ"/>
          <w14:ligatures w14:val="none"/>
        </w:rPr>
        <w:t>pod</w:t>
      </w:r>
      <w:r w:rsidR="2FF4F5B1">
        <w:rPr>
          <w:rFonts w:ascii="Arial" w:eastAsia="Times New Roman" w:hAnsi="Arial" w:cs="Arial"/>
          <w:kern w:val="0"/>
          <w:lang w:eastAsia="cs-CZ"/>
          <w14:ligatures w14:val="none"/>
        </w:rPr>
        <w:t>d</w:t>
      </w:r>
      <w:r w:rsidRPr="001528C7">
        <w:rPr>
          <w:rFonts w:ascii="Arial" w:eastAsia="Times New Roman" w:hAnsi="Arial" w:cs="Arial"/>
          <w:kern w:val="0"/>
          <w:lang w:eastAsia="cs-CZ"/>
          <w14:ligatures w14:val="none"/>
        </w:rPr>
        <w:t>odavatelů, vyžaduje-li to povaha projednávané záležitosti.</w:t>
      </w:r>
    </w:p>
    <w:p w14:paraId="323DF1A0" w14:textId="336D299B" w:rsidR="00AE4F9D" w:rsidRPr="009E39FA" w:rsidRDefault="008C2B34" w:rsidP="00BC71D5">
      <w:pPr>
        <w:pStyle w:val="Nadpis1"/>
        <w:ind w:left="426" w:hanging="426"/>
        <w:rPr>
          <w:rFonts w:ascii="Arial" w:hAnsi="Arial" w:cs="Arial"/>
          <w:b/>
          <w:bCs/>
          <w:color w:val="auto"/>
          <w:sz w:val="24"/>
          <w:szCs w:val="24"/>
          <w:lang w:eastAsia="cs-CZ"/>
        </w:rPr>
      </w:pPr>
      <w:r>
        <w:rPr>
          <w:rFonts w:ascii="Arial" w:hAnsi="Arial" w:cs="Arial"/>
          <w:b/>
          <w:bCs/>
          <w:color w:val="auto"/>
          <w:sz w:val="24"/>
          <w:szCs w:val="24"/>
          <w:lang w:eastAsia="cs-CZ"/>
        </w:rPr>
        <w:t>POD</w:t>
      </w:r>
      <w:r w:rsidR="00AE4F9D" w:rsidRPr="009E39FA">
        <w:rPr>
          <w:rFonts w:ascii="Arial" w:hAnsi="Arial" w:cs="Arial"/>
          <w:b/>
          <w:bCs/>
          <w:color w:val="auto"/>
          <w:sz w:val="24"/>
          <w:szCs w:val="24"/>
          <w:lang w:eastAsia="cs-CZ"/>
        </w:rPr>
        <w:t xml:space="preserve">DODAVATELÉ A HLAVNÍ </w:t>
      </w:r>
      <w:r>
        <w:rPr>
          <w:rFonts w:ascii="Arial" w:hAnsi="Arial" w:cs="Arial"/>
          <w:b/>
          <w:bCs/>
          <w:color w:val="auto"/>
          <w:sz w:val="24"/>
          <w:szCs w:val="24"/>
          <w:lang w:eastAsia="cs-CZ"/>
        </w:rPr>
        <w:t>POD</w:t>
      </w:r>
      <w:r w:rsidR="00AE4F9D" w:rsidRPr="009E39FA">
        <w:rPr>
          <w:rFonts w:ascii="Arial" w:hAnsi="Arial" w:cs="Arial"/>
          <w:b/>
          <w:bCs/>
          <w:color w:val="auto"/>
          <w:sz w:val="24"/>
          <w:szCs w:val="24"/>
          <w:lang w:eastAsia="cs-CZ"/>
        </w:rPr>
        <w:t>DODAVATELÉ</w:t>
      </w:r>
    </w:p>
    <w:p w14:paraId="0D6B4A6A" w14:textId="70F26402" w:rsidR="00AE4F9D" w:rsidRPr="009E39FA" w:rsidRDefault="00AE4F9D" w:rsidP="00F3226B">
      <w:pPr>
        <w:numPr>
          <w:ilvl w:val="0"/>
          <w:numId w:val="1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je oprávněn využít k plnění této smlouvy </w:t>
      </w:r>
      <w:r w:rsidR="008C2B34">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 xml:space="preserve">dodavatele pouze </w:t>
      </w:r>
      <w:r w:rsidR="00F3226B"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v rozsahu uvedeném v nabídce Dodavatele nebo předem písemně</w:t>
      </w:r>
      <w:r w:rsidR="00F3226B" w:rsidRPr="009E39FA">
        <w:rPr>
          <w:rFonts w:ascii="Arial" w:eastAsia="Times New Roman" w:hAnsi="Arial" w:cs="Arial"/>
          <w:kern w:val="0"/>
          <w:lang w:eastAsia="cs-CZ"/>
          <w14:ligatures w14:val="none"/>
        </w:rPr>
        <w:t xml:space="preserve"> </w:t>
      </w:r>
      <w:r w:rsidRPr="009E39FA">
        <w:rPr>
          <w:rFonts w:ascii="Arial" w:eastAsia="Times New Roman" w:hAnsi="Arial" w:cs="Arial"/>
          <w:kern w:val="0"/>
          <w:lang w:eastAsia="cs-CZ"/>
          <w14:ligatures w14:val="none"/>
        </w:rPr>
        <w:t>odsouhlaseném Objednatelem.</w:t>
      </w:r>
    </w:p>
    <w:p w14:paraId="68127C54" w14:textId="433FD95B" w:rsidR="00AE4F9D" w:rsidRPr="009E39FA" w:rsidRDefault="00AE4F9D" w:rsidP="00623400">
      <w:pPr>
        <w:numPr>
          <w:ilvl w:val="0"/>
          <w:numId w:val="11"/>
        </w:numPr>
        <w:tabs>
          <w:tab w:val="clear" w:pos="720"/>
          <w:tab w:val="num" w:pos="709"/>
        </w:tabs>
        <w:spacing w:before="100" w:beforeAutospacing="1" w:after="100" w:afterAutospacing="1" w:line="240" w:lineRule="auto"/>
        <w:ind w:left="709" w:hanging="349"/>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Seznam Hlavních </w:t>
      </w:r>
      <w:r w:rsidR="008C2B34">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dodavatelů tvoří Přílohu č. 5 této smlouvy a obsahuje alespoň:</w:t>
      </w:r>
      <w:r w:rsidRPr="009E39FA">
        <w:rPr>
          <w:rFonts w:ascii="Arial" w:eastAsia="Times New Roman" w:hAnsi="Arial" w:cs="Arial"/>
          <w:kern w:val="0"/>
          <w:lang w:eastAsia="cs-CZ"/>
          <w14:ligatures w14:val="none"/>
        </w:rPr>
        <w:br/>
        <w:t xml:space="preserve">a) identifikaci Hlavního </w:t>
      </w:r>
      <w:r w:rsidR="00BD7199">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dodavatele,</w:t>
      </w:r>
      <w:r w:rsidRPr="009E39FA">
        <w:rPr>
          <w:rFonts w:ascii="Arial" w:eastAsia="Times New Roman" w:hAnsi="Arial" w:cs="Arial"/>
          <w:kern w:val="0"/>
          <w:lang w:eastAsia="cs-CZ"/>
          <w14:ligatures w14:val="none"/>
        </w:rPr>
        <w:br/>
        <w:t>b) rozsah jeho plnění,</w:t>
      </w:r>
      <w:r w:rsidRPr="009E39FA">
        <w:rPr>
          <w:rFonts w:ascii="Arial" w:eastAsia="Times New Roman" w:hAnsi="Arial" w:cs="Arial"/>
          <w:kern w:val="0"/>
          <w:lang w:eastAsia="cs-CZ"/>
          <w14:ligatures w14:val="none"/>
        </w:rPr>
        <w:br/>
        <w:t>c) označení komponent nebo služeb, které zajišťuje,</w:t>
      </w:r>
      <w:r w:rsidRPr="009E39FA">
        <w:rPr>
          <w:rFonts w:ascii="Arial" w:eastAsia="Times New Roman" w:hAnsi="Arial" w:cs="Arial"/>
          <w:kern w:val="0"/>
          <w:lang w:eastAsia="cs-CZ"/>
          <w14:ligatures w14:val="none"/>
        </w:rPr>
        <w:br/>
        <w:t>d) helpdesk, pohotovostní kontakt, bezpečnostní kontakt a eskalační údaje.</w:t>
      </w:r>
    </w:p>
    <w:p w14:paraId="283888B8" w14:textId="12147A68" w:rsidR="00AE4F9D" w:rsidRPr="009E39FA" w:rsidRDefault="00AE4F9D" w:rsidP="00C91D96">
      <w:pPr>
        <w:numPr>
          <w:ilvl w:val="0"/>
          <w:numId w:val="1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lastRenderedPageBreak/>
        <w:t xml:space="preserve">Dodavatel odpovídá za plnění svých </w:t>
      </w:r>
      <w:r w:rsidR="00BD7199">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 xml:space="preserve">dodavatelů, zejména Hlavních </w:t>
      </w:r>
      <w:r w:rsidR="00BD7199">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dodavatelů, jako by plnil sám.</w:t>
      </w:r>
    </w:p>
    <w:p w14:paraId="1BE1CB65" w14:textId="13B99015" w:rsidR="00AE4F9D" w:rsidRPr="009E39FA" w:rsidRDefault="00AE4F9D" w:rsidP="00AE4F9D">
      <w:pPr>
        <w:numPr>
          <w:ilvl w:val="0"/>
          <w:numId w:val="11"/>
        </w:num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je povinen smluvně zavázat všechny Hlavní </w:t>
      </w:r>
      <w:r w:rsidR="00083BF9">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dodavatele nejméně v rozsahu povinností podle této smlouvy, zejména pokud jde o:</w:t>
      </w:r>
      <w:r w:rsidRPr="009E39FA">
        <w:rPr>
          <w:rFonts w:ascii="Arial" w:eastAsia="Times New Roman" w:hAnsi="Arial" w:cs="Arial"/>
          <w:kern w:val="0"/>
          <w:lang w:eastAsia="cs-CZ"/>
          <w14:ligatures w14:val="none"/>
        </w:rPr>
        <w:br/>
        <w:t>a) Servisní podporu a SLA,</w:t>
      </w:r>
      <w:r w:rsidRPr="009E39FA">
        <w:rPr>
          <w:rFonts w:ascii="Arial" w:eastAsia="Times New Roman" w:hAnsi="Arial" w:cs="Arial"/>
          <w:kern w:val="0"/>
          <w:lang w:eastAsia="cs-CZ"/>
          <w14:ligatures w14:val="none"/>
        </w:rPr>
        <w:br/>
        <w:t>b) dostupnost a kontinuitu provozu,</w:t>
      </w:r>
      <w:r w:rsidRPr="009E39FA">
        <w:rPr>
          <w:rFonts w:ascii="Arial" w:eastAsia="Times New Roman" w:hAnsi="Arial" w:cs="Arial"/>
          <w:kern w:val="0"/>
          <w:lang w:eastAsia="cs-CZ"/>
          <w14:ligatures w14:val="none"/>
        </w:rPr>
        <w:br/>
        <w:t>c) kybernetickou bezpečnost a bezpečnost dodavatelského řetězce,</w:t>
      </w:r>
      <w:r w:rsidRPr="009E39FA">
        <w:rPr>
          <w:rFonts w:ascii="Arial" w:eastAsia="Times New Roman" w:hAnsi="Arial" w:cs="Arial"/>
          <w:kern w:val="0"/>
          <w:lang w:eastAsia="cs-CZ"/>
          <w14:ligatures w14:val="none"/>
        </w:rPr>
        <w:br/>
        <w:t>d) ochranu osobních údajů a mlčenlivost,</w:t>
      </w:r>
      <w:r w:rsidRPr="009E39FA">
        <w:rPr>
          <w:rFonts w:ascii="Arial" w:eastAsia="Times New Roman" w:hAnsi="Arial" w:cs="Arial"/>
          <w:kern w:val="0"/>
          <w:lang w:eastAsia="cs-CZ"/>
          <w14:ligatures w14:val="none"/>
        </w:rPr>
        <w:br/>
        <w:t>e) auditní práva a archivaci dokumentace,</w:t>
      </w:r>
      <w:r w:rsidRPr="009E39FA">
        <w:rPr>
          <w:rFonts w:ascii="Arial" w:eastAsia="Times New Roman" w:hAnsi="Arial" w:cs="Arial"/>
          <w:kern w:val="0"/>
          <w:lang w:eastAsia="cs-CZ"/>
          <w14:ligatures w14:val="none"/>
        </w:rPr>
        <w:br/>
        <w:t>f) exitovou součinnost a předání Dat Objednatele.</w:t>
      </w:r>
    </w:p>
    <w:p w14:paraId="40449F48" w14:textId="01EEE503" w:rsidR="00AE4F9D" w:rsidRPr="009E39FA" w:rsidRDefault="00AE4F9D" w:rsidP="00C91D96">
      <w:pPr>
        <w:numPr>
          <w:ilvl w:val="0"/>
          <w:numId w:val="1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je povinen zajistit, aby žádný smluvní vztah se </w:t>
      </w:r>
      <w:r w:rsidR="00083BF9">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dodavatelem neomezoval výkon práv Objednatele podle této smlouvy.</w:t>
      </w:r>
    </w:p>
    <w:p w14:paraId="239F72D6" w14:textId="276F15B6" w:rsidR="00AE4F9D" w:rsidRDefault="00AE4F9D" w:rsidP="00C91D96">
      <w:pPr>
        <w:numPr>
          <w:ilvl w:val="0"/>
          <w:numId w:val="1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Změna Hlavního </w:t>
      </w:r>
      <w:r w:rsidR="00083BF9">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 xml:space="preserve">dodavatele je možná pouze s předchozím písemným souhlasem Objednatele, ledaže je změna nezbytná k bezprostřednímu odvrácení závažného bezpečnostního nebo provozního rizika; i v takovém </w:t>
      </w:r>
      <w:r w:rsidRPr="0039372C">
        <w:rPr>
          <w:rFonts w:ascii="Arial" w:eastAsia="Times New Roman" w:hAnsi="Arial" w:cs="Arial"/>
          <w:kern w:val="0"/>
          <w:lang w:eastAsia="cs-CZ"/>
          <w14:ligatures w14:val="none"/>
        </w:rPr>
        <w:t>případě je Dodavatel povinen Objednatele bezodkladně informovat.</w:t>
      </w:r>
    </w:p>
    <w:p w14:paraId="6A40530B" w14:textId="0CA7A875" w:rsidR="005C1A42" w:rsidRDefault="005C1A42" w:rsidP="00C91D96">
      <w:pPr>
        <w:numPr>
          <w:ilvl w:val="0"/>
          <w:numId w:val="11"/>
        </w:numPr>
        <w:spacing w:before="100" w:beforeAutospacing="1" w:after="100" w:afterAutospacing="1" w:line="240" w:lineRule="auto"/>
        <w:jc w:val="both"/>
        <w:rPr>
          <w:rFonts w:ascii="Arial" w:eastAsia="Times New Roman" w:hAnsi="Arial" w:cs="Arial"/>
          <w:kern w:val="0"/>
          <w:lang w:eastAsia="cs-CZ"/>
          <w14:ligatures w14:val="none"/>
        </w:rPr>
      </w:pPr>
      <w:r w:rsidRPr="005C1A42">
        <w:rPr>
          <w:rFonts w:ascii="Arial" w:eastAsia="Times New Roman" w:hAnsi="Arial" w:cs="Arial"/>
          <w:kern w:val="0"/>
          <w:lang w:eastAsia="cs-CZ"/>
          <w14:ligatures w14:val="none"/>
        </w:rPr>
        <w:t>Ustanovení Přílohy č. 5 se považují za upřesnění a rozvedení povinností dle této smlouvy</w:t>
      </w:r>
      <w:r>
        <w:rPr>
          <w:rFonts w:ascii="Arial" w:eastAsia="Times New Roman" w:hAnsi="Arial" w:cs="Arial"/>
          <w:kern w:val="0"/>
          <w:lang w:eastAsia="cs-CZ"/>
          <w14:ligatures w14:val="none"/>
        </w:rPr>
        <w:t>.</w:t>
      </w:r>
    </w:p>
    <w:p w14:paraId="5D118B97" w14:textId="5E2BB416" w:rsidR="005C3AAE" w:rsidRPr="005C3AAE" w:rsidRDefault="333B2728" w:rsidP="7D993DE2">
      <w:pPr>
        <w:numPr>
          <w:ilvl w:val="0"/>
          <w:numId w:val="11"/>
        </w:numPr>
        <w:spacing w:before="100" w:beforeAutospacing="1" w:after="100" w:afterAutospacing="1" w:line="240" w:lineRule="auto"/>
        <w:jc w:val="both"/>
        <w:rPr>
          <w:rFonts w:ascii="Arial" w:eastAsia="Times New Roman" w:hAnsi="Arial" w:cs="Arial"/>
          <w:kern w:val="0"/>
          <w:lang w:eastAsia="cs-CZ"/>
          <w14:ligatures w14:val="none"/>
        </w:rPr>
      </w:pPr>
      <w:r w:rsidRPr="005C3AAE">
        <w:rPr>
          <w:rFonts w:ascii="Arial" w:eastAsia="Times New Roman" w:hAnsi="Arial" w:cs="Arial"/>
          <w:kern w:val="0"/>
          <w:lang w:eastAsia="cs-CZ"/>
          <w14:ligatures w14:val="none"/>
        </w:rPr>
        <w:t>Za změnu této smlouvy se nepovažuje operativní aktualizace údajů uvedených v Příloze č. 5, spočívající výlučně ve změně kontaktních, eskalačních</w:t>
      </w:r>
      <w:r>
        <w:rPr>
          <w:rFonts w:ascii="Arial" w:eastAsia="Times New Roman" w:hAnsi="Arial" w:cs="Arial"/>
          <w:kern w:val="0"/>
          <w:lang w:eastAsia="cs-CZ"/>
          <w14:ligatures w14:val="none"/>
        </w:rPr>
        <w:t xml:space="preserve"> </w:t>
      </w:r>
      <w:r w:rsidR="005C3AAE">
        <w:rPr>
          <w:rFonts w:ascii="Arial" w:eastAsia="Times New Roman" w:hAnsi="Arial" w:cs="Arial"/>
          <w:kern w:val="0"/>
          <w:lang w:eastAsia="cs-CZ"/>
          <w14:ligatures w14:val="none"/>
        </w:rPr>
        <w:br/>
      </w:r>
      <w:r w:rsidRPr="005C3AAE">
        <w:rPr>
          <w:rFonts w:ascii="Arial" w:eastAsia="Times New Roman" w:hAnsi="Arial" w:cs="Arial"/>
          <w:kern w:val="0"/>
          <w:lang w:eastAsia="cs-CZ"/>
          <w14:ligatures w14:val="none"/>
        </w:rPr>
        <w:t xml:space="preserve">a provozních údajů osob již identifikovaných jako Hlavní poddodavatelé, pokud taková změna nemění osobu Hlavního poddodavatele ani rozsah jeho plnění. Změna osoby Hlavního poddodavatele nebo podstatná změna rozsahu jeho plnění se považuje za změnu závazku ze smlouvy a je možná pouze v souladu s touto smlouvou, </w:t>
      </w:r>
      <w:r w:rsidR="1EE429E6">
        <w:rPr>
          <w:rFonts w:ascii="Arial" w:eastAsia="Times New Roman" w:hAnsi="Arial" w:cs="Arial"/>
          <w:kern w:val="0"/>
          <w:lang w:eastAsia="cs-CZ"/>
          <w14:ligatures w14:val="none"/>
        </w:rPr>
        <w:t xml:space="preserve">ZZVZ a </w:t>
      </w:r>
      <w:r w:rsidRPr="005C3AAE">
        <w:rPr>
          <w:rFonts w:ascii="Arial" w:eastAsia="Times New Roman" w:hAnsi="Arial" w:cs="Arial"/>
          <w:kern w:val="0"/>
          <w:lang w:eastAsia="cs-CZ"/>
          <w14:ligatures w14:val="none"/>
        </w:rPr>
        <w:t>na základě předchozího písemného</w:t>
      </w:r>
      <w:r>
        <w:rPr>
          <w:rFonts w:ascii="Arial" w:eastAsia="Times New Roman" w:hAnsi="Arial" w:cs="Arial"/>
          <w:kern w:val="0"/>
          <w:lang w:eastAsia="cs-CZ"/>
          <w14:ligatures w14:val="none"/>
        </w:rPr>
        <w:t xml:space="preserve"> </w:t>
      </w:r>
      <w:r w:rsidRPr="005C3AAE">
        <w:rPr>
          <w:rFonts w:ascii="Arial" w:eastAsia="Times New Roman" w:hAnsi="Arial" w:cs="Arial"/>
          <w:kern w:val="0"/>
          <w:lang w:eastAsia="cs-CZ"/>
          <w14:ligatures w14:val="none"/>
        </w:rPr>
        <w:t>souhlasu Objednatele.</w:t>
      </w:r>
    </w:p>
    <w:p w14:paraId="5FBD08D0" w14:textId="435917BB" w:rsidR="00AE4F9D" w:rsidRPr="0039372C" w:rsidRDefault="00AE4F9D" w:rsidP="00BC71D5">
      <w:pPr>
        <w:pStyle w:val="Nadpis1"/>
        <w:ind w:left="426" w:hanging="426"/>
        <w:rPr>
          <w:rFonts w:ascii="Arial" w:hAnsi="Arial" w:cs="Arial"/>
          <w:b/>
          <w:bCs/>
          <w:color w:val="auto"/>
          <w:sz w:val="24"/>
          <w:szCs w:val="24"/>
          <w:lang w:eastAsia="cs-CZ"/>
        </w:rPr>
      </w:pPr>
      <w:r w:rsidRPr="121EBADE">
        <w:rPr>
          <w:rFonts w:ascii="Arial" w:hAnsi="Arial" w:cs="Arial"/>
          <w:b/>
          <w:bCs/>
          <w:color w:val="auto"/>
          <w:sz w:val="24"/>
          <w:szCs w:val="24"/>
          <w:lang w:eastAsia="cs-CZ"/>
        </w:rPr>
        <w:t>IMPLEMENTACE</w:t>
      </w:r>
      <w:r w:rsidR="00A670E1" w:rsidRPr="121EBADE">
        <w:rPr>
          <w:rFonts w:ascii="Arial" w:hAnsi="Arial" w:cs="Arial"/>
          <w:b/>
          <w:bCs/>
          <w:color w:val="auto"/>
          <w:sz w:val="24"/>
          <w:szCs w:val="24"/>
          <w:lang w:eastAsia="cs-CZ"/>
        </w:rPr>
        <w:t xml:space="preserve"> </w:t>
      </w:r>
      <w:r w:rsidRPr="121EBADE">
        <w:rPr>
          <w:rFonts w:ascii="Arial" w:hAnsi="Arial" w:cs="Arial"/>
          <w:b/>
          <w:bCs/>
          <w:color w:val="auto"/>
          <w:sz w:val="24"/>
          <w:szCs w:val="24"/>
          <w:lang w:eastAsia="cs-CZ"/>
        </w:rPr>
        <w:t>SYSTÉMU</w:t>
      </w:r>
    </w:p>
    <w:p w14:paraId="7207F69D" w14:textId="07995F13" w:rsidR="00AE4F9D" w:rsidRPr="00172D8D" w:rsidRDefault="00AE4F9D" w:rsidP="00F3226B">
      <w:pPr>
        <w:numPr>
          <w:ilvl w:val="0"/>
          <w:numId w:val="12"/>
        </w:numPr>
        <w:spacing w:before="100" w:beforeAutospacing="1" w:after="100" w:afterAutospacing="1" w:line="240" w:lineRule="auto"/>
        <w:jc w:val="both"/>
        <w:rPr>
          <w:rFonts w:ascii="Arial" w:eastAsia="Times New Roman" w:hAnsi="Arial" w:cs="Arial"/>
          <w:kern w:val="0"/>
          <w:lang w:eastAsia="cs-CZ"/>
          <w14:ligatures w14:val="none"/>
        </w:rPr>
      </w:pPr>
      <w:r w:rsidRPr="0039372C">
        <w:rPr>
          <w:rFonts w:ascii="Arial" w:eastAsia="Times New Roman" w:hAnsi="Arial" w:cs="Arial"/>
          <w:kern w:val="0"/>
          <w:lang w:eastAsia="cs-CZ"/>
          <w14:ligatures w14:val="none"/>
        </w:rPr>
        <w:t xml:space="preserve">Dodavatel se zavazuje provést implementaci </w:t>
      </w:r>
      <w:r w:rsidR="00172D8D" w:rsidRPr="0039372C">
        <w:rPr>
          <w:rFonts w:ascii="Arial" w:eastAsia="Times New Roman" w:hAnsi="Arial" w:cs="Arial"/>
          <w:kern w:val="0"/>
          <w:lang w:eastAsia="cs-CZ"/>
          <w14:ligatures w14:val="none"/>
        </w:rPr>
        <w:t xml:space="preserve">Systému </w:t>
      </w:r>
      <w:r w:rsidRPr="0039372C">
        <w:rPr>
          <w:rFonts w:ascii="Arial" w:eastAsia="Times New Roman" w:hAnsi="Arial" w:cs="Arial"/>
          <w:kern w:val="0"/>
          <w:lang w:eastAsia="cs-CZ"/>
          <w14:ligatures w14:val="none"/>
        </w:rPr>
        <w:t>v souladu s touto</w:t>
      </w:r>
      <w:r w:rsidRPr="00172D8D">
        <w:rPr>
          <w:rFonts w:ascii="Arial" w:eastAsia="Times New Roman" w:hAnsi="Arial" w:cs="Arial"/>
          <w:kern w:val="0"/>
          <w:lang w:eastAsia="cs-CZ"/>
          <w14:ligatures w14:val="none"/>
        </w:rPr>
        <w:t xml:space="preserve"> smlouvou, přílohami a Harmonogramem.</w:t>
      </w:r>
    </w:p>
    <w:p w14:paraId="1F025EA6" w14:textId="05E371D3" w:rsidR="00A670E1" w:rsidRPr="0034709B" w:rsidRDefault="00A670E1" w:rsidP="00F3226B">
      <w:pPr>
        <w:numPr>
          <w:ilvl w:val="0"/>
          <w:numId w:val="12"/>
        </w:numPr>
        <w:spacing w:before="100" w:beforeAutospacing="1" w:after="100" w:afterAutospacing="1" w:line="240" w:lineRule="auto"/>
        <w:jc w:val="both"/>
        <w:rPr>
          <w:rFonts w:ascii="Arial" w:eastAsia="Times New Roman" w:hAnsi="Arial" w:cs="Arial"/>
          <w:kern w:val="0"/>
          <w:lang w:eastAsia="cs-CZ"/>
          <w14:ligatures w14:val="none"/>
        </w:rPr>
      </w:pPr>
      <w:r w:rsidRPr="00172D8D">
        <w:rPr>
          <w:rFonts w:ascii="Arial" w:eastAsia="Times New Roman" w:hAnsi="Arial" w:cs="Arial"/>
          <w:kern w:val="0"/>
          <w:lang w:eastAsia="cs-CZ"/>
          <w14:ligatures w14:val="none"/>
        </w:rPr>
        <w:t>Požadavky na implementační analýzu včetně návrhu řešení</w:t>
      </w:r>
      <w:r w:rsidR="00172D8D" w:rsidRPr="00172D8D">
        <w:rPr>
          <w:rFonts w:ascii="Arial" w:eastAsia="Times New Roman" w:hAnsi="Arial" w:cs="Arial"/>
          <w:kern w:val="0"/>
          <w:lang w:eastAsia="cs-CZ"/>
          <w14:ligatures w14:val="none"/>
        </w:rPr>
        <w:t xml:space="preserve"> a další požadavky </w:t>
      </w:r>
      <w:r w:rsidR="00172D8D" w:rsidRPr="0034709B">
        <w:rPr>
          <w:rFonts w:ascii="Arial" w:eastAsia="Times New Roman" w:hAnsi="Arial" w:cs="Arial"/>
          <w:kern w:val="0"/>
          <w:lang w:eastAsia="cs-CZ"/>
          <w14:ligatures w14:val="none"/>
        </w:rPr>
        <w:t xml:space="preserve">v rámci realizace plnění předmětu díla </w:t>
      </w:r>
      <w:r w:rsidRPr="0034709B">
        <w:rPr>
          <w:rFonts w:ascii="Arial" w:eastAsia="Times New Roman" w:hAnsi="Arial" w:cs="Arial"/>
          <w:kern w:val="0"/>
          <w:lang w:eastAsia="cs-CZ"/>
          <w14:ligatures w14:val="none"/>
        </w:rPr>
        <w:t>jsou dále uvedeny v Příloze č. 3.</w:t>
      </w:r>
    </w:p>
    <w:p w14:paraId="368CEA2F" w14:textId="386077E9" w:rsidR="00AE4F9D" w:rsidRPr="0034709B" w:rsidRDefault="00AE4F9D" w:rsidP="00AE4F9D">
      <w:pPr>
        <w:numPr>
          <w:ilvl w:val="0"/>
          <w:numId w:val="12"/>
        </w:numPr>
        <w:spacing w:before="100" w:beforeAutospacing="1" w:after="100" w:afterAutospacing="1" w:line="240" w:lineRule="auto"/>
        <w:rPr>
          <w:rFonts w:ascii="Arial" w:eastAsia="Times New Roman" w:hAnsi="Arial" w:cs="Arial"/>
          <w:kern w:val="0"/>
          <w:lang w:eastAsia="cs-CZ"/>
          <w14:ligatures w14:val="none"/>
        </w:rPr>
      </w:pPr>
      <w:r w:rsidRPr="0034709B">
        <w:rPr>
          <w:rFonts w:ascii="Arial" w:eastAsia="Times New Roman" w:hAnsi="Arial" w:cs="Arial"/>
          <w:kern w:val="0"/>
          <w:lang w:eastAsia="cs-CZ"/>
          <w14:ligatures w14:val="none"/>
        </w:rPr>
        <w:t xml:space="preserve">Implementace </w:t>
      </w:r>
      <w:r w:rsidR="00172D8D" w:rsidRPr="0034709B">
        <w:rPr>
          <w:rFonts w:ascii="Arial" w:eastAsia="Times New Roman" w:hAnsi="Arial" w:cs="Arial"/>
          <w:kern w:val="0"/>
          <w:lang w:eastAsia="cs-CZ"/>
          <w14:ligatures w14:val="none"/>
        </w:rPr>
        <w:t xml:space="preserve">Systému </w:t>
      </w:r>
      <w:r w:rsidRPr="0034709B">
        <w:rPr>
          <w:rFonts w:ascii="Arial" w:eastAsia="Times New Roman" w:hAnsi="Arial" w:cs="Arial"/>
          <w:kern w:val="0"/>
          <w:lang w:eastAsia="cs-CZ"/>
          <w14:ligatures w14:val="none"/>
        </w:rPr>
        <w:t>zahrnuje zejména:</w:t>
      </w:r>
      <w:r w:rsidRPr="0034709B">
        <w:rPr>
          <w:rFonts w:ascii="Arial" w:eastAsia="Times New Roman" w:hAnsi="Arial" w:cs="Arial"/>
          <w:kern w:val="0"/>
          <w:lang w:eastAsia="cs-CZ"/>
          <w14:ligatures w14:val="none"/>
        </w:rPr>
        <w:br/>
        <w:t>a) instalaci a konfiguraci software a technických komponent,</w:t>
      </w:r>
      <w:r w:rsidRPr="0034709B">
        <w:rPr>
          <w:rFonts w:ascii="Arial" w:eastAsia="Times New Roman" w:hAnsi="Arial" w:cs="Arial"/>
          <w:kern w:val="0"/>
          <w:lang w:eastAsia="cs-CZ"/>
          <w14:ligatures w14:val="none"/>
        </w:rPr>
        <w:br/>
        <w:t>b) integraci s dalšími informačními systémy Objednatele,</w:t>
      </w:r>
      <w:r w:rsidRPr="0034709B">
        <w:rPr>
          <w:rFonts w:ascii="Arial" w:eastAsia="Times New Roman" w:hAnsi="Arial" w:cs="Arial"/>
          <w:kern w:val="0"/>
          <w:lang w:eastAsia="cs-CZ"/>
          <w14:ligatures w14:val="none"/>
        </w:rPr>
        <w:br/>
        <w:t>c) migraci nebo převod relevantních dat, je-li součástí předmětu plnění,</w:t>
      </w:r>
      <w:r w:rsidRPr="0034709B">
        <w:rPr>
          <w:rFonts w:ascii="Arial" w:eastAsia="Times New Roman" w:hAnsi="Arial" w:cs="Arial"/>
          <w:kern w:val="0"/>
          <w:lang w:eastAsia="cs-CZ"/>
          <w14:ligatures w14:val="none"/>
        </w:rPr>
        <w:br/>
        <w:t>d) provedení funkčních, integračních, bezpečnostních a provozních testů,</w:t>
      </w:r>
      <w:r w:rsidRPr="0034709B">
        <w:rPr>
          <w:rFonts w:ascii="Arial" w:eastAsia="Times New Roman" w:hAnsi="Arial" w:cs="Arial"/>
          <w:kern w:val="0"/>
          <w:lang w:eastAsia="cs-CZ"/>
          <w14:ligatures w14:val="none"/>
        </w:rPr>
        <w:br/>
        <w:t>e) školení uživatelů a administrátorů,</w:t>
      </w:r>
      <w:r w:rsidRPr="0034709B">
        <w:rPr>
          <w:rFonts w:ascii="Arial" w:eastAsia="Times New Roman" w:hAnsi="Arial" w:cs="Arial"/>
          <w:kern w:val="0"/>
          <w:lang w:eastAsia="cs-CZ"/>
          <w14:ligatures w14:val="none"/>
        </w:rPr>
        <w:br/>
        <w:t xml:space="preserve">f) předání Dokumentace </w:t>
      </w:r>
      <w:r w:rsidR="00BF4636">
        <w:rPr>
          <w:rFonts w:ascii="Arial" w:eastAsia="Times New Roman" w:hAnsi="Arial" w:cs="Arial"/>
          <w:kern w:val="0"/>
          <w:lang w:eastAsia="cs-CZ"/>
          <w14:ligatures w14:val="none"/>
        </w:rPr>
        <w:t>S</w:t>
      </w:r>
      <w:r w:rsidRPr="0034709B">
        <w:rPr>
          <w:rFonts w:ascii="Arial" w:eastAsia="Times New Roman" w:hAnsi="Arial" w:cs="Arial"/>
          <w:kern w:val="0"/>
          <w:lang w:eastAsia="cs-CZ"/>
          <w14:ligatures w14:val="none"/>
        </w:rPr>
        <w:t>ystému,</w:t>
      </w:r>
      <w:r w:rsidRPr="0034709B">
        <w:rPr>
          <w:rFonts w:ascii="Arial" w:eastAsia="Times New Roman" w:hAnsi="Arial" w:cs="Arial"/>
          <w:kern w:val="0"/>
          <w:lang w:eastAsia="cs-CZ"/>
          <w14:ligatures w14:val="none"/>
        </w:rPr>
        <w:br/>
        <w:t xml:space="preserve">g) uvedení </w:t>
      </w:r>
      <w:r w:rsidR="006A4434" w:rsidRPr="0034709B">
        <w:rPr>
          <w:rFonts w:ascii="Arial" w:eastAsia="Times New Roman" w:hAnsi="Arial" w:cs="Arial"/>
          <w:kern w:val="0"/>
          <w:lang w:eastAsia="cs-CZ"/>
          <w14:ligatures w14:val="none"/>
        </w:rPr>
        <w:t>S</w:t>
      </w:r>
      <w:r w:rsidRPr="0034709B">
        <w:rPr>
          <w:rFonts w:ascii="Arial" w:eastAsia="Times New Roman" w:hAnsi="Arial" w:cs="Arial"/>
          <w:kern w:val="0"/>
          <w:lang w:eastAsia="cs-CZ"/>
          <w14:ligatures w14:val="none"/>
        </w:rPr>
        <w:t xml:space="preserve">ystému do </w:t>
      </w:r>
      <w:r w:rsidR="00D84ADA" w:rsidRPr="0034709B">
        <w:rPr>
          <w:rFonts w:ascii="Arial" w:eastAsia="Times New Roman" w:hAnsi="Arial" w:cs="Arial"/>
          <w:kern w:val="0"/>
          <w:lang w:eastAsia="cs-CZ"/>
          <w14:ligatures w14:val="none"/>
        </w:rPr>
        <w:t xml:space="preserve">zkušebního a </w:t>
      </w:r>
      <w:r w:rsidRPr="0034709B">
        <w:rPr>
          <w:rFonts w:ascii="Arial" w:eastAsia="Times New Roman" w:hAnsi="Arial" w:cs="Arial"/>
          <w:kern w:val="0"/>
          <w:lang w:eastAsia="cs-CZ"/>
          <w14:ligatures w14:val="none"/>
        </w:rPr>
        <w:t>pilotního provozu.</w:t>
      </w:r>
    </w:p>
    <w:p w14:paraId="7056F6BC" w14:textId="22A4609D" w:rsidR="00AE4F9D" w:rsidRPr="0039372C" w:rsidRDefault="00205566" w:rsidP="00BC71D5">
      <w:pPr>
        <w:pStyle w:val="Nadpis1"/>
        <w:ind w:left="426" w:hanging="426"/>
        <w:rPr>
          <w:rFonts w:ascii="Arial" w:hAnsi="Arial" w:cs="Arial"/>
          <w:b/>
          <w:bCs/>
          <w:color w:val="auto"/>
          <w:sz w:val="24"/>
          <w:szCs w:val="24"/>
          <w:lang w:eastAsia="cs-CZ"/>
        </w:rPr>
      </w:pPr>
      <w:r w:rsidRPr="0039372C">
        <w:rPr>
          <w:rFonts w:ascii="Arial" w:hAnsi="Arial" w:cs="Arial"/>
          <w:b/>
          <w:bCs/>
          <w:color w:val="auto"/>
          <w:sz w:val="24"/>
          <w:szCs w:val="24"/>
          <w:lang w:eastAsia="cs-CZ"/>
        </w:rPr>
        <w:t xml:space="preserve">ZKUŠEBNÍ A </w:t>
      </w:r>
      <w:r w:rsidR="00AE4F9D" w:rsidRPr="0039372C">
        <w:rPr>
          <w:rFonts w:ascii="Arial" w:hAnsi="Arial" w:cs="Arial"/>
          <w:b/>
          <w:bCs/>
          <w:color w:val="auto"/>
          <w:sz w:val="24"/>
          <w:szCs w:val="24"/>
          <w:lang w:eastAsia="cs-CZ"/>
        </w:rPr>
        <w:t>PILOTNÍ PROVOZ</w:t>
      </w:r>
      <w:r w:rsidR="0039372C" w:rsidRPr="0039372C">
        <w:rPr>
          <w:rFonts w:ascii="Arial" w:hAnsi="Arial" w:cs="Arial"/>
          <w:b/>
          <w:bCs/>
          <w:color w:val="auto"/>
          <w:sz w:val="24"/>
          <w:szCs w:val="24"/>
          <w:lang w:eastAsia="cs-CZ"/>
        </w:rPr>
        <w:t xml:space="preserve"> SYSTÉMU</w:t>
      </w:r>
    </w:p>
    <w:p w14:paraId="055A3B15" w14:textId="5B3D1A42" w:rsidR="00AE4F9D" w:rsidRPr="0039372C" w:rsidRDefault="0034709B" w:rsidP="00AE4F9D">
      <w:pPr>
        <w:numPr>
          <w:ilvl w:val="0"/>
          <w:numId w:val="13"/>
        </w:numPr>
        <w:spacing w:before="100" w:beforeAutospacing="1" w:after="100" w:afterAutospacing="1" w:line="240" w:lineRule="auto"/>
        <w:rPr>
          <w:rFonts w:ascii="Arial" w:eastAsia="Times New Roman" w:hAnsi="Arial" w:cs="Arial"/>
          <w:kern w:val="0"/>
          <w:lang w:eastAsia="cs-CZ"/>
          <w14:ligatures w14:val="none"/>
        </w:rPr>
      </w:pPr>
      <w:r w:rsidRPr="0039372C">
        <w:rPr>
          <w:rFonts w:ascii="Arial" w:eastAsia="Times New Roman" w:hAnsi="Arial" w:cs="Arial"/>
          <w:kern w:val="0"/>
          <w:lang w:eastAsia="cs-CZ"/>
          <w14:ligatures w14:val="none"/>
        </w:rPr>
        <w:t>Zkušební a p</w:t>
      </w:r>
      <w:r w:rsidR="00AE4F9D" w:rsidRPr="0039372C">
        <w:rPr>
          <w:rFonts w:ascii="Arial" w:eastAsia="Times New Roman" w:hAnsi="Arial" w:cs="Arial"/>
          <w:kern w:val="0"/>
          <w:lang w:eastAsia="cs-CZ"/>
          <w14:ligatures w14:val="none"/>
        </w:rPr>
        <w:t xml:space="preserve">ilotní provoz </w:t>
      </w:r>
      <w:r w:rsidR="0039372C" w:rsidRPr="0039372C">
        <w:rPr>
          <w:rFonts w:ascii="Arial" w:eastAsia="Times New Roman" w:hAnsi="Arial" w:cs="Arial"/>
          <w:kern w:val="0"/>
          <w:lang w:eastAsia="cs-CZ"/>
          <w14:ligatures w14:val="none"/>
        </w:rPr>
        <w:t xml:space="preserve">Systému </w:t>
      </w:r>
      <w:r w:rsidR="00AE4F9D" w:rsidRPr="0039372C">
        <w:rPr>
          <w:rFonts w:ascii="Arial" w:eastAsia="Times New Roman" w:hAnsi="Arial" w:cs="Arial"/>
          <w:kern w:val="0"/>
          <w:lang w:eastAsia="cs-CZ"/>
          <w14:ligatures w14:val="none"/>
        </w:rPr>
        <w:t>slouží zejména k:</w:t>
      </w:r>
      <w:r w:rsidR="00AE4F9D" w:rsidRPr="0039372C">
        <w:rPr>
          <w:rFonts w:ascii="Arial" w:eastAsia="Times New Roman" w:hAnsi="Arial" w:cs="Arial"/>
          <w:kern w:val="0"/>
          <w:lang w:eastAsia="cs-CZ"/>
          <w14:ligatures w14:val="none"/>
        </w:rPr>
        <w:br/>
        <w:t>a) ověření funkčnosti Systému při běžném provozu zdravotnického zařízení</w:t>
      </w:r>
      <w:r w:rsidR="0039372C" w:rsidRPr="0039372C">
        <w:rPr>
          <w:rFonts w:ascii="Arial" w:eastAsia="Times New Roman" w:hAnsi="Arial" w:cs="Arial"/>
          <w:kern w:val="0"/>
          <w:lang w:eastAsia="cs-CZ"/>
          <w14:ligatures w14:val="none"/>
        </w:rPr>
        <w:t xml:space="preserve"> Objednatele</w:t>
      </w:r>
      <w:r w:rsidR="00AE4F9D" w:rsidRPr="0039372C">
        <w:rPr>
          <w:rFonts w:ascii="Arial" w:eastAsia="Times New Roman" w:hAnsi="Arial" w:cs="Arial"/>
          <w:kern w:val="0"/>
          <w:lang w:eastAsia="cs-CZ"/>
          <w14:ligatures w14:val="none"/>
        </w:rPr>
        <w:t>,</w:t>
      </w:r>
      <w:r w:rsidR="00345582">
        <w:rPr>
          <w:rFonts w:ascii="Arial" w:eastAsia="Times New Roman" w:hAnsi="Arial" w:cs="Arial"/>
          <w:kern w:val="0"/>
          <w:lang w:eastAsia="cs-CZ"/>
          <w14:ligatures w14:val="none"/>
        </w:rPr>
        <w:tab/>
      </w:r>
      <w:r w:rsidR="00AE4F9D" w:rsidRPr="0039372C">
        <w:rPr>
          <w:rFonts w:ascii="Arial" w:eastAsia="Times New Roman" w:hAnsi="Arial" w:cs="Arial"/>
          <w:kern w:val="0"/>
          <w:lang w:eastAsia="cs-CZ"/>
          <w14:ligatures w14:val="none"/>
        </w:rPr>
        <w:br/>
        <w:t>b) ověření správné integrace s ostatními systémy Objednatele,</w:t>
      </w:r>
      <w:r w:rsidR="00AE4F9D" w:rsidRPr="0039372C">
        <w:rPr>
          <w:rFonts w:ascii="Arial" w:eastAsia="Times New Roman" w:hAnsi="Arial" w:cs="Arial"/>
          <w:kern w:val="0"/>
          <w:lang w:eastAsia="cs-CZ"/>
          <w14:ligatures w14:val="none"/>
        </w:rPr>
        <w:br/>
      </w:r>
      <w:r w:rsidR="00AE4F9D" w:rsidRPr="0039372C">
        <w:rPr>
          <w:rFonts w:ascii="Arial" w:eastAsia="Times New Roman" w:hAnsi="Arial" w:cs="Arial"/>
          <w:kern w:val="0"/>
          <w:lang w:eastAsia="cs-CZ"/>
          <w14:ligatures w14:val="none"/>
        </w:rPr>
        <w:lastRenderedPageBreak/>
        <w:t>c) ověření práce se zdravotnickou dokumentací a dalšími Daty Objednatele,</w:t>
      </w:r>
      <w:r w:rsidR="00AE4F9D" w:rsidRPr="0039372C">
        <w:rPr>
          <w:rFonts w:ascii="Arial" w:eastAsia="Times New Roman" w:hAnsi="Arial" w:cs="Arial"/>
          <w:kern w:val="0"/>
          <w:lang w:eastAsia="cs-CZ"/>
          <w14:ligatures w14:val="none"/>
        </w:rPr>
        <w:br/>
        <w:t>d) identifikaci případných vad, bezpečnostních nedostatků a provozních omezení.</w:t>
      </w:r>
    </w:p>
    <w:p w14:paraId="7199403C" w14:textId="26BE7ECD" w:rsidR="00AE4F9D" w:rsidRPr="0039372C" w:rsidRDefault="00AE4F9D" w:rsidP="76351272">
      <w:pPr>
        <w:numPr>
          <w:ilvl w:val="0"/>
          <w:numId w:val="13"/>
        </w:numPr>
        <w:spacing w:before="100" w:beforeAutospacing="1" w:after="100" w:afterAutospacing="1" w:line="240" w:lineRule="auto"/>
        <w:jc w:val="both"/>
        <w:rPr>
          <w:rFonts w:ascii="Arial" w:eastAsia="Times New Roman" w:hAnsi="Arial" w:cs="Arial"/>
          <w:kern w:val="0"/>
          <w:lang w:eastAsia="cs-CZ"/>
          <w14:ligatures w14:val="none"/>
        </w:rPr>
      </w:pPr>
      <w:r w:rsidRPr="0039372C">
        <w:rPr>
          <w:rFonts w:ascii="Arial" w:eastAsia="Times New Roman" w:hAnsi="Arial" w:cs="Arial"/>
          <w:kern w:val="0"/>
          <w:lang w:eastAsia="cs-CZ"/>
          <w14:ligatures w14:val="none"/>
        </w:rPr>
        <w:t xml:space="preserve">Délka </w:t>
      </w:r>
      <w:r w:rsidR="0034709B" w:rsidRPr="0039372C">
        <w:rPr>
          <w:rFonts w:ascii="Arial" w:eastAsia="Times New Roman" w:hAnsi="Arial" w:cs="Arial"/>
          <w:kern w:val="0"/>
          <w:lang w:eastAsia="cs-CZ"/>
          <w14:ligatures w14:val="none"/>
        </w:rPr>
        <w:t xml:space="preserve">zkušebního a </w:t>
      </w:r>
      <w:r w:rsidRPr="0039372C">
        <w:rPr>
          <w:rFonts w:ascii="Arial" w:eastAsia="Times New Roman" w:hAnsi="Arial" w:cs="Arial"/>
          <w:kern w:val="0"/>
          <w:lang w:eastAsia="cs-CZ"/>
          <w14:ligatures w14:val="none"/>
        </w:rPr>
        <w:t>pilotního provozu</w:t>
      </w:r>
      <w:r w:rsidR="0034709B" w:rsidRPr="0039372C">
        <w:rPr>
          <w:rFonts w:ascii="Arial" w:eastAsia="Times New Roman" w:hAnsi="Arial" w:cs="Arial"/>
          <w:kern w:val="0"/>
          <w:lang w:eastAsia="cs-CZ"/>
          <w14:ligatures w14:val="none"/>
        </w:rPr>
        <w:t xml:space="preserve"> je uvedena v příloze č. 3</w:t>
      </w:r>
      <w:r w:rsidRPr="0039372C">
        <w:rPr>
          <w:rFonts w:ascii="Arial" w:eastAsia="Times New Roman" w:hAnsi="Arial" w:cs="Arial"/>
          <w:kern w:val="0"/>
          <w:lang w:eastAsia="cs-CZ"/>
          <w14:ligatures w14:val="none"/>
        </w:rPr>
        <w:t>, pokud se Smluvní strany písemně nedohodnou jinak.</w:t>
      </w:r>
    </w:p>
    <w:p w14:paraId="1F423310" w14:textId="3788B428" w:rsidR="00AE4F9D" w:rsidRPr="0039372C" w:rsidRDefault="00AE4F9D" w:rsidP="76351272">
      <w:pPr>
        <w:numPr>
          <w:ilvl w:val="0"/>
          <w:numId w:val="13"/>
        </w:numPr>
        <w:spacing w:before="100" w:beforeAutospacing="1" w:after="100" w:afterAutospacing="1" w:line="240" w:lineRule="auto"/>
        <w:jc w:val="both"/>
        <w:rPr>
          <w:rFonts w:ascii="Arial" w:eastAsia="Times New Roman" w:hAnsi="Arial" w:cs="Arial"/>
          <w:kern w:val="0"/>
          <w:lang w:eastAsia="cs-CZ"/>
          <w14:ligatures w14:val="none"/>
        </w:rPr>
      </w:pPr>
      <w:r w:rsidRPr="0039372C">
        <w:rPr>
          <w:rFonts w:ascii="Arial" w:eastAsia="Times New Roman" w:hAnsi="Arial" w:cs="Arial"/>
          <w:kern w:val="0"/>
          <w:lang w:eastAsia="cs-CZ"/>
          <w14:ligatures w14:val="none"/>
        </w:rPr>
        <w:t xml:space="preserve">Po dobu </w:t>
      </w:r>
      <w:r w:rsidR="00AC4F58" w:rsidRPr="0039372C">
        <w:rPr>
          <w:rFonts w:ascii="Arial" w:eastAsia="Times New Roman" w:hAnsi="Arial" w:cs="Arial"/>
          <w:kern w:val="0"/>
          <w:lang w:eastAsia="cs-CZ"/>
          <w14:ligatures w14:val="none"/>
        </w:rPr>
        <w:t xml:space="preserve">zkušebního </w:t>
      </w:r>
      <w:r w:rsidR="00AC4F58">
        <w:rPr>
          <w:rFonts w:ascii="Arial" w:eastAsia="Times New Roman" w:hAnsi="Arial" w:cs="Arial"/>
          <w:kern w:val="0"/>
          <w:lang w:eastAsia="cs-CZ"/>
          <w14:ligatures w14:val="none"/>
        </w:rPr>
        <w:t xml:space="preserve">a </w:t>
      </w:r>
      <w:r w:rsidRPr="0039372C">
        <w:rPr>
          <w:rFonts w:ascii="Arial" w:eastAsia="Times New Roman" w:hAnsi="Arial" w:cs="Arial"/>
          <w:kern w:val="0"/>
          <w:lang w:eastAsia="cs-CZ"/>
          <w14:ligatures w14:val="none"/>
        </w:rPr>
        <w:t>pilotního provozu je Dodavatel povinen poskytovat zvýšenou technickou podporu.</w:t>
      </w:r>
    </w:p>
    <w:p w14:paraId="49ADAAA1" w14:textId="62A77970" w:rsidR="00AE4F9D" w:rsidRPr="00AE5C2A" w:rsidRDefault="00AE4F9D" w:rsidP="00C91D96">
      <w:pPr>
        <w:numPr>
          <w:ilvl w:val="0"/>
          <w:numId w:val="13"/>
        </w:numPr>
        <w:spacing w:before="100" w:beforeAutospacing="1" w:after="100" w:afterAutospacing="1" w:line="240" w:lineRule="auto"/>
        <w:jc w:val="both"/>
        <w:rPr>
          <w:rFonts w:ascii="Arial" w:eastAsia="Times New Roman" w:hAnsi="Arial" w:cs="Arial"/>
          <w:kern w:val="0"/>
          <w:lang w:eastAsia="cs-CZ"/>
          <w14:ligatures w14:val="none"/>
        </w:rPr>
      </w:pPr>
      <w:r w:rsidRPr="00AE5C2A">
        <w:rPr>
          <w:rFonts w:ascii="Arial" w:eastAsia="Times New Roman" w:hAnsi="Arial" w:cs="Arial"/>
          <w:kern w:val="0"/>
          <w:lang w:eastAsia="cs-CZ"/>
          <w14:ligatures w14:val="none"/>
        </w:rPr>
        <w:t xml:space="preserve">Pokud budou během </w:t>
      </w:r>
      <w:r w:rsidR="00AC4F58" w:rsidRPr="0039372C">
        <w:rPr>
          <w:rFonts w:ascii="Arial" w:eastAsia="Times New Roman" w:hAnsi="Arial" w:cs="Arial"/>
          <w:kern w:val="0"/>
          <w:lang w:eastAsia="cs-CZ"/>
          <w14:ligatures w14:val="none"/>
        </w:rPr>
        <w:t xml:space="preserve">zkušebního </w:t>
      </w:r>
      <w:r w:rsidR="00AC4F58">
        <w:rPr>
          <w:rFonts w:ascii="Arial" w:eastAsia="Times New Roman" w:hAnsi="Arial" w:cs="Arial"/>
          <w:kern w:val="0"/>
          <w:lang w:eastAsia="cs-CZ"/>
          <w14:ligatures w14:val="none"/>
        </w:rPr>
        <w:t xml:space="preserve">a </w:t>
      </w:r>
      <w:r w:rsidRPr="00AE5C2A">
        <w:rPr>
          <w:rFonts w:ascii="Arial" w:eastAsia="Times New Roman" w:hAnsi="Arial" w:cs="Arial"/>
          <w:kern w:val="0"/>
          <w:lang w:eastAsia="cs-CZ"/>
          <w14:ligatures w14:val="none"/>
        </w:rPr>
        <w:t>pilotního provozu zjištěny vady nebo nedostatky, je Dodavatel povinen je bez zbytečného odkladu odstranit.</w:t>
      </w:r>
    </w:p>
    <w:p w14:paraId="31E9F23B" w14:textId="73FE438E" w:rsidR="00A670E1" w:rsidRPr="00AE5C2A" w:rsidRDefault="00A670E1" w:rsidP="00A670E1">
      <w:pPr>
        <w:pStyle w:val="Nadpis1"/>
        <w:ind w:left="426" w:hanging="426"/>
        <w:rPr>
          <w:rFonts w:ascii="Arial" w:hAnsi="Arial" w:cs="Arial"/>
          <w:b/>
          <w:bCs/>
          <w:color w:val="auto"/>
          <w:sz w:val="24"/>
          <w:szCs w:val="24"/>
          <w:lang w:eastAsia="cs-CZ"/>
        </w:rPr>
      </w:pPr>
      <w:r w:rsidRPr="00AE5C2A">
        <w:rPr>
          <w:rFonts w:ascii="Arial" w:hAnsi="Arial" w:cs="Arial"/>
          <w:b/>
          <w:bCs/>
          <w:color w:val="auto"/>
          <w:sz w:val="24"/>
          <w:szCs w:val="24"/>
          <w:lang w:eastAsia="cs-CZ"/>
        </w:rPr>
        <w:t>AKCEPTACE SYSTÉMU</w:t>
      </w:r>
      <w:r w:rsidR="00205566" w:rsidRPr="00AE5C2A">
        <w:rPr>
          <w:rFonts w:ascii="Arial" w:hAnsi="Arial" w:cs="Arial"/>
          <w:b/>
          <w:bCs/>
          <w:color w:val="auto"/>
          <w:sz w:val="24"/>
          <w:szCs w:val="24"/>
          <w:lang w:eastAsia="cs-CZ"/>
        </w:rPr>
        <w:t xml:space="preserve"> A PŘECHOD DO </w:t>
      </w:r>
      <w:r w:rsidR="0039372C" w:rsidRPr="00AE5C2A">
        <w:rPr>
          <w:rFonts w:ascii="Arial" w:hAnsi="Arial" w:cs="Arial"/>
          <w:b/>
          <w:bCs/>
          <w:color w:val="auto"/>
          <w:sz w:val="24"/>
          <w:szCs w:val="24"/>
          <w:lang w:eastAsia="cs-CZ"/>
        </w:rPr>
        <w:t>PRODUKČNÍHO (</w:t>
      </w:r>
      <w:r w:rsidR="00205566" w:rsidRPr="00AE5C2A">
        <w:rPr>
          <w:rFonts w:ascii="Arial" w:hAnsi="Arial" w:cs="Arial"/>
          <w:b/>
          <w:bCs/>
          <w:color w:val="auto"/>
          <w:sz w:val="24"/>
          <w:szCs w:val="24"/>
          <w:lang w:eastAsia="cs-CZ"/>
        </w:rPr>
        <w:t>OSTRÉHO</w:t>
      </w:r>
      <w:r w:rsidR="0039372C" w:rsidRPr="00AE5C2A">
        <w:rPr>
          <w:rFonts w:ascii="Arial" w:hAnsi="Arial" w:cs="Arial"/>
          <w:b/>
          <w:bCs/>
          <w:color w:val="auto"/>
          <w:sz w:val="24"/>
          <w:szCs w:val="24"/>
          <w:lang w:eastAsia="cs-CZ"/>
        </w:rPr>
        <w:t>)</w:t>
      </w:r>
      <w:r w:rsidR="00205566" w:rsidRPr="00AE5C2A">
        <w:rPr>
          <w:rFonts w:ascii="Arial" w:hAnsi="Arial" w:cs="Arial"/>
          <w:b/>
          <w:bCs/>
          <w:color w:val="auto"/>
          <w:sz w:val="24"/>
          <w:szCs w:val="24"/>
          <w:lang w:eastAsia="cs-CZ"/>
        </w:rPr>
        <w:t xml:space="preserve"> PROVOZU</w:t>
      </w:r>
    </w:p>
    <w:p w14:paraId="21237020" w14:textId="66BB9C95" w:rsidR="00A670E1" w:rsidRPr="00AE5C2A" w:rsidRDefault="00A670E1" w:rsidP="008F699E">
      <w:pPr>
        <w:numPr>
          <w:ilvl w:val="0"/>
          <w:numId w:val="42"/>
        </w:numPr>
        <w:spacing w:before="100" w:beforeAutospacing="1" w:after="100" w:afterAutospacing="1" w:line="240" w:lineRule="auto"/>
        <w:rPr>
          <w:rFonts w:ascii="Arial" w:eastAsia="Times New Roman" w:hAnsi="Arial" w:cs="Arial"/>
          <w:kern w:val="0"/>
          <w:lang w:eastAsia="cs-CZ"/>
          <w14:ligatures w14:val="none"/>
        </w:rPr>
      </w:pPr>
      <w:r w:rsidRPr="00AE5C2A">
        <w:rPr>
          <w:rFonts w:ascii="Arial" w:eastAsia="Times New Roman" w:hAnsi="Arial" w:cs="Arial"/>
          <w:kern w:val="0"/>
          <w:lang w:eastAsia="cs-CZ"/>
          <w14:ligatures w14:val="none"/>
        </w:rPr>
        <w:t>Dodavatel je povinen nejpozději před zahájením akceptačního testování předat Objednateli:</w:t>
      </w:r>
      <w:r w:rsidRPr="00AE5C2A">
        <w:rPr>
          <w:rFonts w:ascii="Arial" w:eastAsia="Times New Roman" w:hAnsi="Arial" w:cs="Arial"/>
          <w:kern w:val="0"/>
          <w:lang w:eastAsia="cs-CZ"/>
          <w14:ligatures w14:val="none"/>
        </w:rPr>
        <w:br/>
        <w:t>a) akceptační scénáře a testovací postupy,</w:t>
      </w:r>
      <w:r w:rsidRPr="00AE5C2A">
        <w:rPr>
          <w:rFonts w:ascii="Arial" w:eastAsia="Times New Roman" w:hAnsi="Arial" w:cs="Arial"/>
          <w:kern w:val="0"/>
          <w:lang w:eastAsia="cs-CZ"/>
          <w14:ligatures w14:val="none"/>
        </w:rPr>
        <w:br/>
        <w:t>b) seznam testovaných funkcionalit, integračních vazeb a bezpečnostních požadavků,</w:t>
      </w:r>
      <w:r w:rsidRPr="00AE5C2A">
        <w:rPr>
          <w:rFonts w:ascii="Arial" w:eastAsia="Times New Roman" w:hAnsi="Arial" w:cs="Arial"/>
          <w:kern w:val="0"/>
          <w:lang w:eastAsia="cs-CZ"/>
          <w14:ligatures w14:val="none"/>
        </w:rPr>
        <w:br/>
        <w:t>c) návrh akceptačního protokolu,</w:t>
      </w:r>
      <w:r w:rsidRPr="00AE5C2A">
        <w:rPr>
          <w:rFonts w:ascii="Arial" w:eastAsia="Times New Roman" w:hAnsi="Arial" w:cs="Arial"/>
          <w:kern w:val="0"/>
          <w:lang w:eastAsia="cs-CZ"/>
          <w14:ligatures w14:val="none"/>
        </w:rPr>
        <w:br/>
        <w:t>d) Dokumentaci Systému v rozsahu potřebném pro akceptaci,</w:t>
      </w:r>
      <w:r w:rsidRPr="00AE5C2A">
        <w:rPr>
          <w:rFonts w:ascii="Arial" w:eastAsia="Times New Roman" w:hAnsi="Arial" w:cs="Arial"/>
          <w:kern w:val="0"/>
          <w:lang w:eastAsia="cs-CZ"/>
          <w14:ligatures w14:val="none"/>
        </w:rPr>
        <w:br/>
        <w:t>e) provozní, bezpečnostní, zálohovací a obnovovací postupy,</w:t>
      </w:r>
      <w:r w:rsidRPr="00AE5C2A">
        <w:rPr>
          <w:rFonts w:ascii="Arial" w:eastAsia="Times New Roman" w:hAnsi="Arial" w:cs="Arial"/>
          <w:kern w:val="0"/>
          <w:lang w:eastAsia="cs-CZ"/>
          <w14:ligatures w14:val="none"/>
        </w:rPr>
        <w:br/>
        <w:t xml:space="preserve">f) kontaktní a eskalační matici </w:t>
      </w:r>
      <w:r w:rsidR="00AE5C2A" w:rsidRPr="00AE5C2A">
        <w:rPr>
          <w:rFonts w:ascii="Arial" w:eastAsia="Times New Roman" w:hAnsi="Arial" w:cs="Arial"/>
          <w:kern w:val="0"/>
          <w:lang w:eastAsia="cs-CZ"/>
          <w14:ligatures w14:val="none"/>
        </w:rPr>
        <w:t xml:space="preserve">Servisní </w:t>
      </w:r>
      <w:r w:rsidRPr="00AE5C2A">
        <w:rPr>
          <w:rFonts w:ascii="Arial" w:eastAsia="Times New Roman" w:hAnsi="Arial" w:cs="Arial"/>
          <w:kern w:val="0"/>
          <w:lang w:eastAsia="cs-CZ"/>
          <w14:ligatures w14:val="none"/>
        </w:rPr>
        <w:t>podpory.</w:t>
      </w:r>
    </w:p>
    <w:p w14:paraId="67914FEB" w14:textId="4672DBEA" w:rsidR="00A670E1" w:rsidRPr="00AE5C2A" w:rsidRDefault="00A670E1" w:rsidP="008F699E">
      <w:pPr>
        <w:numPr>
          <w:ilvl w:val="0"/>
          <w:numId w:val="42"/>
        </w:numPr>
        <w:spacing w:before="100" w:beforeAutospacing="1" w:after="100" w:afterAutospacing="1" w:line="240" w:lineRule="auto"/>
        <w:rPr>
          <w:rFonts w:ascii="Arial" w:eastAsia="Times New Roman" w:hAnsi="Arial" w:cs="Arial"/>
          <w:kern w:val="0"/>
          <w:lang w:eastAsia="cs-CZ"/>
          <w14:ligatures w14:val="none"/>
        </w:rPr>
      </w:pPr>
      <w:r w:rsidRPr="00AE5C2A">
        <w:rPr>
          <w:rFonts w:ascii="Arial" w:eastAsia="Times New Roman" w:hAnsi="Arial" w:cs="Arial"/>
          <w:kern w:val="0"/>
          <w:lang w:eastAsia="cs-CZ"/>
          <w14:ligatures w14:val="none"/>
        </w:rPr>
        <w:t xml:space="preserve">Objednatel je oprávněn provést akceptační testování za účelem ověření, zda Systém splňuje požadavky této smlouvy, příloh, Technické specifikace </w:t>
      </w:r>
      <w:r w:rsidR="00AE5C2A" w:rsidRPr="00AE5C2A">
        <w:rPr>
          <w:rFonts w:ascii="Arial" w:eastAsia="Times New Roman" w:hAnsi="Arial" w:cs="Arial"/>
          <w:kern w:val="0"/>
          <w:lang w:eastAsia="cs-CZ"/>
          <w14:ligatures w14:val="none"/>
        </w:rPr>
        <w:br/>
      </w:r>
      <w:r w:rsidRPr="00AE5C2A">
        <w:rPr>
          <w:rFonts w:ascii="Arial" w:eastAsia="Times New Roman" w:hAnsi="Arial" w:cs="Arial"/>
          <w:kern w:val="0"/>
          <w:lang w:eastAsia="cs-CZ"/>
          <w14:ligatures w14:val="none"/>
        </w:rPr>
        <w:t>a právních a bezpečnostních požadavků.</w:t>
      </w:r>
    </w:p>
    <w:p w14:paraId="709A8B2F" w14:textId="77777777" w:rsidR="00AE5C2A" w:rsidRPr="00AE5C2A" w:rsidRDefault="28FBA364" w:rsidP="7D993DE2">
      <w:pPr>
        <w:numPr>
          <w:ilvl w:val="0"/>
          <w:numId w:val="42"/>
        </w:numPr>
        <w:spacing w:before="100" w:beforeAutospacing="1" w:after="100" w:afterAutospacing="1" w:line="240" w:lineRule="auto"/>
        <w:rPr>
          <w:rFonts w:ascii="Arial" w:eastAsia="Times New Roman" w:hAnsi="Arial" w:cs="Arial"/>
          <w:lang w:eastAsia="cs-CZ"/>
        </w:rPr>
      </w:pPr>
      <w:r w:rsidRPr="00AE5C2A">
        <w:rPr>
          <w:rFonts w:ascii="Arial" w:eastAsia="Times New Roman" w:hAnsi="Arial" w:cs="Arial"/>
          <w:kern w:val="0"/>
          <w:lang w:eastAsia="cs-CZ"/>
          <w14:ligatures w14:val="none"/>
        </w:rPr>
        <w:t>Akceptační testování zahrnuje zejména ověření:</w:t>
      </w:r>
      <w:r w:rsidR="00A670E1" w:rsidRPr="00AE5C2A">
        <w:rPr>
          <w:rFonts w:ascii="Arial" w:eastAsia="Times New Roman" w:hAnsi="Arial" w:cs="Arial"/>
          <w:kern w:val="0"/>
          <w:lang w:eastAsia="cs-CZ"/>
          <w14:ligatures w14:val="none"/>
        </w:rPr>
        <w:br/>
      </w:r>
      <w:r w:rsidRPr="00AE5C2A">
        <w:rPr>
          <w:rFonts w:ascii="Arial" w:eastAsia="Times New Roman" w:hAnsi="Arial" w:cs="Arial"/>
          <w:kern w:val="0"/>
          <w:lang w:eastAsia="cs-CZ"/>
          <w14:ligatures w14:val="none"/>
        </w:rPr>
        <w:t xml:space="preserve">a) funkčnosti </w:t>
      </w:r>
      <w:r w:rsidR="2F88B60C" w:rsidRPr="00AE5C2A">
        <w:rPr>
          <w:rFonts w:ascii="Arial" w:eastAsia="Times New Roman" w:hAnsi="Arial" w:cs="Arial"/>
          <w:kern w:val="0"/>
          <w:lang w:eastAsia="cs-CZ"/>
          <w14:ligatures w14:val="none"/>
        </w:rPr>
        <w:t>S</w:t>
      </w:r>
      <w:r w:rsidRPr="00AE5C2A">
        <w:rPr>
          <w:rFonts w:ascii="Arial" w:eastAsia="Times New Roman" w:hAnsi="Arial" w:cs="Arial"/>
          <w:kern w:val="0"/>
          <w:lang w:eastAsia="cs-CZ"/>
          <w14:ligatures w14:val="none"/>
        </w:rPr>
        <w:t>ystému,</w:t>
      </w:r>
      <w:r w:rsidR="00A670E1" w:rsidRPr="00AE5C2A">
        <w:rPr>
          <w:rFonts w:ascii="Arial" w:eastAsia="Times New Roman" w:hAnsi="Arial" w:cs="Arial"/>
          <w:kern w:val="0"/>
          <w:lang w:eastAsia="cs-CZ"/>
          <w14:ligatures w14:val="none"/>
        </w:rPr>
        <w:br/>
      </w:r>
      <w:r w:rsidRPr="00AE5C2A">
        <w:rPr>
          <w:rFonts w:ascii="Arial" w:eastAsia="Times New Roman" w:hAnsi="Arial" w:cs="Arial"/>
          <w:kern w:val="0"/>
          <w:lang w:eastAsia="cs-CZ"/>
          <w14:ligatures w14:val="none"/>
        </w:rPr>
        <w:t>b) integrace s ostatními systémy Objednatele,</w:t>
      </w:r>
      <w:r w:rsidR="00A670E1" w:rsidRPr="00AE5C2A">
        <w:rPr>
          <w:rFonts w:ascii="Arial" w:eastAsia="Times New Roman" w:hAnsi="Arial" w:cs="Arial"/>
          <w:kern w:val="0"/>
          <w:lang w:eastAsia="cs-CZ"/>
          <w14:ligatures w14:val="none"/>
        </w:rPr>
        <w:br/>
      </w:r>
      <w:r w:rsidRPr="00AE5C2A">
        <w:rPr>
          <w:rFonts w:ascii="Arial" w:eastAsia="Times New Roman" w:hAnsi="Arial" w:cs="Arial"/>
          <w:kern w:val="0"/>
          <w:lang w:eastAsia="cs-CZ"/>
          <w14:ligatures w14:val="none"/>
        </w:rPr>
        <w:t>c) bezpečnosti, auditovatelnosti a stability provozu,</w:t>
      </w:r>
      <w:r w:rsidR="00A670E1" w:rsidRPr="00AE5C2A">
        <w:rPr>
          <w:rFonts w:ascii="Arial" w:eastAsia="Times New Roman" w:hAnsi="Arial" w:cs="Arial"/>
          <w:kern w:val="0"/>
          <w:lang w:eastAsia="cs-CZ"/>
          <w14:ligatures w14:val="none"/>
        </w:rPr>
        <w:br/>
      </w:r>
      <w:r w:rsidRPr="00AE5C2A">
        <w:rPr>
          <w:rFonts w:ascii="Arial" w:eastAsia="Times New Roman" w:hAnsi="Arial" w:cs="Arial"/>
          <w:kern w:val="0"/>
          <w:lang w:eastAsia="cs-CZ"/>
          <w14:ligatures w14:val="none"/>
        </w:rPr>
        <w:t>d) souladu s dokumentací a technickou specifikací,</w:t>
      </w:r>
    </w:p>
    <w:p w14:paraId="5B8C96C1" w14:textId="28EFFFAD" w:rsidR="00AE5C2A" w:rsidRPr="00AE5C2A" w:rsidRDefault="37975B5F" w:rsidP="008F699E">
      <w:pPr>
        <w:numPr>
          <w:ilvl w:val="0"/>
          <w:numId w:val="42"/>
        </w:numPr>
        <w:spacing w:before="100" w:beforeAutospacing="1" w:after="100" w:afterAutospacing="1" w:line="240" w:lineRule="auto"/>
        <w:rPr>
          <w:rFonts w:ascii="Arial" w:eastAsia="Times New Roman" w:hAnsi="Arial" w:cs="Arial"/>
          <w:kern w:val="0"/>
          <w:lang w:eastAsia="cs-CZ"/>
          <w14:ligatures w14:val="none"/>
        </w:rPr>
      </w:pPr>
      <w:r w:rsidRPr="7D993DE2">
        <w:rPr>
          <w:rFonts w:ascii="Arial" w:eastAsia="Arial" w:hAnsi="Arial" w:cs="Arial"/>
          <w:color w:val="000000" w:themeColor="text1"/>
        </w:rPr>
        <w:t>e) úspěšného napojení subjektu Objednatele do ekosystému interoperability</w:t>
      </w:r>
      <w:r w:rsidR="00594DAA">
        <w:rPr>
          <w:rFonts w:ascii="Arial" w:eastAsia="Arial" w:hAnsi="Arial" w:cs="Arial"/>
          <w:color w:val="000000" w:themeColor="text1"/>
        </w:rPr>
        <w:t xml:space="preserve"> </w:t>
      </w:r>
      <w:r w:rsidRPr="7D993DE2">
        <w:rPr>
          <w:rFonts w:ascii="Arial" w:eastAsia="Arial" w:hAnsi="Arial" w:cs="Arial"/>
          <w:color w:val="000000" w:themeColor="text1"/>
        </w:rPr>
        <w:t>dle aktuálních požadavků Ministerstva zdravotnictví ČR / NCEZ.</w:t>
      </w:r>
    </w:p>
    <w:p w14:paraId="4085E9CD" w14:textId="37E80820" w:rsidR="0039372C" w:rsidRPr="00AE5C2A" w:rsidRDefault="0039372C" w:rsidP="008F699E">
      <w:pPr>
        <w:numPr>
          <w:ilvl w:val="0"/>
          <w:numId w:val="42"/>
        </w:numPr>
        <w:spacing w:before="100" w:beforeAutospacing="1" w:after="100" w:afterAutospacing="1" w:line="240" w:lineRule="auto"/>
        <w:rPr>
          <w:rFonts w:ascii="Arial" w:eastAsia="Times New Roman" w:hAnsi="Arial" w:cs="Arial"/>
          <w:kern w:val="0"/>
          <w:lang w:eastAsia="cs-CZ"/>
          <w14:ligatures w14:val="none"/>
        </w:rPr>
      </w:pPr>
      <w:r w:rsidRPr="00AE5C2A">
        <w:rPr>
          <w:rFonts w:ascii="Arial" w:eastAsia="Times New Roman" w:hAnsi="Arial" w:cs="Arial"/>
          <w:kern w:val="0"/>
          <w:lang w:eastAsia="cs-CZ"/>
          <w14:ligatures w14:val="none"/>
        </w:rPr>
        <w:t>Akceptační procedura vč. kategorií vad je uvedena v příloze č. 3.</w:t>
      </w:r>
    </w:p>
    <w:p w14:paraId="59FE212B" w14:textId="77777777" w:rsidR="00A670E1" w:rsidRPr="00AE5C2A" w:rsidRDefault="00A670E1" w:rsidP="008F699E">
      <w:pPr>
        <w:numPr>
          <w:ilvl w:val="0"/>
          <w:numId w:val="42"/>
        </w:numPr>
        <w:spacing w:before="100" w:beforeAutospacing="1" w:after="100" w:afterAutospacing="1" w:line="240" w:lineRule="auto"/>
        <w:jc w:val="both"/>
        <w:rPr>
          <w:rFonts w:ascii="Arial" w:eastAsia="Times New Roman" w:hAnsi="Arial" w:cs="Arial"/>
          <w:kern w:val="0"/>
          <w:lang w:eastAsia="cs-CZ"/>
          <w14:ligatures w14:val="none"/>
        </w:rPr>
      </w:pPr>
      <w:r w:rsidRPr="00AE5C2A">
        <w:rPr>
          <w:rFonts w:ascii="Arial" w:eastAsia="Times New Roman" w:hAnsi="Arial" w:cs="Arial"/>
          <w:kern w:val="0"/>
          <w:lang w:eastAsia="cs-CZ"/>
          <w14:ligatures w14:val="none"/>
        </w:rPr>
        <w:t>Dodavatel je povinen vady bez zbytečného odkladu odstranit a umožnit opakování akceptačního testování.</w:t>
      </w:r>
    </w:p>
    <w:p w14:paraId="054B6550" w14:textId="77777777" w:rsidR="00A670E1" w:rsidRPr="00AE5C2A" w:rsidRDefault="00A670E1" w:rsidP="008F699E">
      <w:pPr>
        <w:numPr>
          <w:ilvl w:val="0"/>
          <w:numId w:val="42"/>
        </w:numPr>
        <w:spacing w:before="100" w:beforeAutospacing="1" w:after="100" w:afterAutospacing="1" w:line="240" w:lineRule="auto"/>
        <w:jc w:val="both"/>
        <w:rPr>
          <w:rFonts w:ascii="Arial" w:eastAsia="Times New Roman" w:hAnsi="Arial" w:cs="Arial"/>
          <w:kern w:val="0"/>
          <w:lang w:eastAsia="cs-CZ"/>
          <w14:ligatures w14:val="none"/>
        </w:rPr>
      </w:pPr>
      <w:r w:rsidRPr="00AE5C2A">
        <w:rPr>
          <w:rFonts w:ascii="Arial" w:eastAsia="Times New Roman" w:hAnsi="Arial" w:cs="Arial"/>
          <w:kern w:val="0"/>
          <w:lang w:eastAsia="cs-CZ"/>
          <w14:ligatures w14:val="none"/>
        </w:rPr>
        <w:t>Podpis akceptačního protokolu není dotčeno právo Objednatele uplatňovat práva z vadného plnění, projeví-li se vady později.</w:t>
      </w:r>
    </w:p>
    <w:p w14:paraId="5BACC447" w14:textId="3FA68688" w:rsidR="0039372C" w:rsidRPr="00AE5C2A" w:rsidRDefault="0039372C" w:rsidP="008F699E">
      <w:pPr>
        <w:numPr>
          <w:ilvl w:val="0"/>
          <w:numId w:val="42"/>
        </w:numPr>
        <w:spacing w:before="100" w:beforeAutospacing="1" w:after="100" w:afterAutospacing="1" w:line="240" w:lineRule="auto"/>
        <w:jc w:val="both"/>
        <w:rPr>
          <w:rFonts w:ascii="Arial" w:eastAsia="Times New Roman" w:hAnsi="Arial" w:cs="Arial"/>
          <w:kern w:val="0"/>
          <w:lang w:eastAsia="cs-CZ"/>
          <w14:ligatures w14:val="none"/>
        </w:rPr>
      </w:pPr>
      <w:r w:rsidRPr="00AE5C2A">
        <w:rPr>
          <w:rFonts w:ascii="Arial" w:eastAsia="Times New Roman" w:hAnsi="Arial" w:cs="Arial"/>
          <w:kern w:val="0"/>
          <w:lang w:eastAsia="cs-CZ"/>
          <w14:ligatures w14:val="none"/>
        </w:rPr>
        <w:t xml:space="preserve">Po úspěšném ukončení </w:t>
      </w:r>
      <w:r w:rsidR="00AE5C2A" w:rsidRPr="00AE5C2A">
        <w:rPr>
          <w:rFonts w:ascii="Arial" w:eastAsia="Times New Roman" w:hAnsi="Arial" w:cs="Arial"/>
          <w:kern w:val="0"/>
          <w:lang w:eastAsia="cs-CZ"/>
          <w14:ligatures w14:val="none"/>
        </w:rPr>
        <w:t xml:space="preserve">akceptačního řízení </w:t>
      </w:r>
      <w:r w:rsidRPr="00AE5C2A">
        <w:rPr>
          <w:rFonts w:ascii="Arial" w:eastAsia="Times New Roman" w:hAnsi="Arial" w:cs="Arial"/>
          <w:kern w:val="0"/>
          <w:lang w:eastAsia="cs-CZ"/>
          <w14:ligatures w14:val="none"/>
        </w:rPr>
        <w:t xml:space="preserve">bude </w:t>
      </w:r>
      <w:r w:rsidR="00AE5C2A" w:rsidRPr="00AE5C2A">
        <w:rPr>
          <w:rFonts w:ascii="Arial" w:eastAsia="Times New Roman" w:hAnsi="Arial" w:cs="Arial"/>
          <w:kern w:val="0"/>
          <w:lang w:eastAsia="cs-CZ"/>
          <w14:ligatures w14:val="none"/>
        </w:rPr>
        <w:t>S</w:t>
      </w:r>
      <w:r w:rsidRPr="00AE5C2A">
        <w:rPr>
          <w:rFonts w:ascii="Arial" w:eastAsia="Times New Roman" w:hAnsi="Arial" w:cs="Arial"/>
          <w:kern w:val="0"/>
          <w:lang w:eastAsia="cs-CZ"/>
          <w14:ligatures w14:val="none"/>
        </w:rPr>
        <w:t xml:space="preserve">ystém </w:t>
      </w:r>
      <w:r w:rsidR="00AE5C2A">
        <w:rPr>
          <w:rFonts w:ascii="Arial" w:eastAsia="Times New Roman" w:hAnsi="Arial" w:cs="Arial"/>
          <w:kern w:val="0"/>
          <w:lang w:eastAsia="cs-CZ"/>
          <w14:ligatures w14:val="none"/>
        </w:rPr>
        <w:t>předán</w:t>
      </w:r>
      <w:r w:rsidRPr="00AE5C2A">
        <w:rPr>
          <w:rFonts w:ascii="Arial" w:eastAsia="Times New Roman" w:hAnsi="Arial" w:cs="Arial"/>
          <w:kern w:val="0"/>
          <w:lang w:eastAsia="cs-CZ"/>
          <w14:ligatures w14:val="none"/>
        </w:rPr>
        <w:t xml:space="preserve"> do </w:t>
      </w:r>
      <w:r w:rsidR="00AE5C2A" w:rsidRPr="00AE5C2A">
        <w:rPr>
          <w:rFonts w:ascii="Arial" w:eastAsia="Times New Roman" w:hAnsi="Arial" w:cs="Arial"/>
          <w:kern w:val="0"/>
          <w:lang w:eastAsia="cs-CZ"/>
          <w14:ligatures w14:val="none"/>
        </w:rPr>
        <w:t>produkčního (</w:t>
      </w:r>
      <w:r w:rsidRPr="00AE5C2A">
        <w:rPr>
          <w:rFonts w:ascii="Arial" w:eastAsia="Times New Roman" w:hAnsi="Arial" w:cs="Arial"/>
          <w:kern w:val="0"/>
          <w:lang w:eastAsia="cs-CZ"/>
          <w14:ligatures w14:val="none"/>
        </w:rPr>
        <w:t>ostrého</w:t>
      </w:r>
      <w:r w:rsidR="00AE5C2A" w:rsidRPr="00AE5C2A">
        <w:rPr>
          <w:rFonts w:ascii="Arial" w:eastAsia="Times New Roman" w:hAnsi="Arial" w:cs="Arial"/>
          <w:kern w:val="0"/>
          <w:lang w:eastAsia="cs-CZ"/>
          <w14:ligatures w14:val="none"/>
        </w:rPr>
        <w:t>)</w:t>
      </w:r>
      <w:r w:rsidRPr="00AE5C2A">
        <w:rPr>
          <w:rFonts w:ascii="Arial" w:eastAsia="Times New Roman" w:hAnsi="Arial" w:cs="Arial"/>
          <w:kern w:val="0"/>
          <w:lang w:eastAsia="cs-CZ"/>
          <w14:ligatures w14:val="none"/>
        </w:rPr>
        <w:t xml:space="preserve"> provozu na základě protokolu podepsaného oběma Smluvními stranami.</w:t>
      </w:r>
    </w:p>
    <w:p w14:paraId="47EC6907" w14:textId="0304B74F" w:rsidR="00AE4F9D" w:rsidRPr="009E39FA" w:rsidRDefault="00AE4F9D" w:rsidP="00BC71D5">
      <w:pPr>
        <w:pStyle w:val="Nadpis1"/>
        <w:ind w:left="426" w:hanging="426"/>
        <w:rPr>
          <w:rFonts w:ascii="Arial" w:hAnsi="Arial" w:cs="Arial"/>
          <w:b/>
          <w:bCs/>
          <w:color w:val="auto"/>
          <w:sz w:val="24"/>
          <w:szCs w:val="24"/>
          <w:lang w:eastAsia="cs-CZ"/>
        </w:rPr>
      </w:pPr>
      <w:r w:rsidRPr="009E39FA">
        <w:rPr>
          <w:rFonts w:ascii="Arial" w:hAnsi="Arial" w:cs="Arial"/>
          <w:b/>
          <w:bCs/>
          <w:color w:val="auto"/>
          <w:sz w:val="24"/>
          <w:szCs w:val="24"/>
          <w:lang w:eastAsia="cs-CZ"/>
        </w:rPr>
        <w:t>KONTINUITA PROVOZU A KRIZOVÉ ŘÍZENÍ</w:t>
      </w:r>
    </w:p>
    <w:p w14:paraId="53860A08" w14:textId="0BCF58DB" w:rsidR="00AE4F9D" w:rsidRPr="009E39FA" w:rsidRDefault="00AE4F9D" w:rsidP="00C91D96">
      <w:pPr>
        <w:numPr>
          <w:ilvl w:val="0"/>
          <w:numId w:val="14"/>
        </w:num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navrhnout a implementovat dodané řešení tak, aby byla zajištěna maximální možná dostupnost, spolehlivost a kontinuita provozu.</w:t>
      </w:r>
    </w:p>
    <w:p w14:paraId="583BC29A" w14:textId="77777777" w:rsidR="00AE4F9D" w:rsidRPr="009E39FA" w:rsidRDefault="00AE4F9D" w:rsidP="00C91D96">
      <w:pPr>
        <w:numPr>
          <w:ilvl w:val="0"/>
          <w:numId w:val="14"/>
        </w:num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zajistit, aby Systém obsahoval mechanismy umožňující zejména:</w:t>
      </w:r>
      <w:r w:rsidRPr="009E39FA">
        <w:rPr>
          <w:rFonts w:ascii="Arial" w:eastAsia="Times New Roman" w:hAnsi="Arial" w:cs="Arial"/>
          <w:kern w:val="0"/>
          <w:lang w:eastAsia="cs-CZ"/>
          <w14:ligatures w14:val="none"/>
        </w:rPr>
        <w:br/>
        <w:t>a) zálohování Dat Objednatele a jejich obnovu,</w:t>
      </w:r>
      <w:r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lastRenderedPageBreak/>
        <w:t>b) minimalizaci rizika ztráty nebo poškození dat,</w:t>
      </w:r>
      <w:r w:rsidRPr="009E39FA">
        <w:rPr>
          <w:rFonts w:ascii="Arial" w:eastAsia="Times New Roman" w:hAnsi="Arial" w:cs="Arial"/>
          <w:kern w:val="0"/>
          <w:lang w:eastAsia="cs-CZ"/>
          <w14:ligatures w14:val="none"/>
        </w:rPr>
        <w:br/>
        <w:t>c) obnovení provozu po výpadku nebo havárii,</w:t>
      </w:r>
      <w:r w:rsidRPr="009E39FA">
        <w:rPr>
          <w:rFonts w:ascii="Arial" w:eastAsia="Times New Roman" w:hAnsi="Arial" w:cs="Arial"/>
          <w:kern w:val="0"/>
          <w:lang w:eastAsia="cs-CZ"/>
          <w14:ligatures w14:val="none"/>
        </w:rPr>
        <w:br/>
        <w:t>d) provoz v případě částečné nedostupnosti infrastruktury, je-li to technicky možné.</w:t>
      </w:r>
    </w:p>
    <w:p w14:paraId="07A564CA" w14:textId="77777777" w:rsidR="00AE4F9D" w:rsidRPr="009E39FA" w:rsidRDefault="00AE4F9D" w:rsidP="00C91D96">
      <w:pPr>
        <w:numPr>
          <w:ilvl w:val="0"/>
          <w:numId w:val="1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spolupracovat s Objednatelem při zajištění plánu kontinuity provozu a obnovy po havárii.</w:t>
      </w:r>
    </w:p>
    <w:p w14:paraId="6F1860DD" w14:textId="7296BD58" w:rsidR="00AE4F9D" w:rsidRPr="00AE5C2A" w:rsidRDefault="00AE4F9D" w:rsidP="00C91D96">
      <w:pPr>
        <w:numPr>
          <w:ilvl w:val="0"/>
          <w:numId w:val="1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je povinen nejpozději při předání do </w:t>
      </w:r>
      <w:r w:rsidR="00AE5C2A">
        <w:rPr>
          <w:rFonts w:ascii="Arial" w:eastAsia="Times New Roman" w:hAnsi="Arial" w:cs="Arial"/>
          <w:kern w:val="0"/>
          <w:lang w:eastAsia="cs-CZ"/>
          <w14:ligatures w14:val="none"/>
        </w:rPr>
        <w:t>produkčního (ostrého)</w:t>
      </w:r>
      <w:r w:rsidRPr="009E39FA">
        <w:rPr>
          <w:rFonts w:ascii="Arial" w:eastAsia="Times New Roman" w:hAnsi="Arial" w:cs="Arial"/>
          <w:kern w:val="0"/>
          <w:lang w:eastAsia="cs-CZ"/>
          <w14:ligatures w14:val="none"/>
        </w:rPr>
        <w:t xml:space="preserve"> provozu předat Objednateli dokumentaci k obnově provozu</w:t>
      </w:r>
      <w:r w:rsidRPr="00AE5C2A">
        <w:rPr>
          <w:rFonts w:ascii="Arial" w:eastAsia="Times New Roman" w:hAnsi="Arial" w:cs="Arial"/>
          <w:kern w:val="0"/>
          <w:lang w:eastAsia="cs-CZ"/>
          <w14:ligatures w14:val="none"/>
        </w:rPr>
        <w:t>.</w:t>
      </w:r>
    </w:p>
    <w:p w14:paraId="1548E311" w14:textId="212190EF" w:rsidR="00AE4F9D" w:rsidRPr="00AE5C2A" w:rsidRDefault="00AE4F9D" w:rsidP="00C91D96">
      <w:pPr>
        <w:numPr>
          <w:ilvl w:val="0"/>
          <w:numId w:val="14"/>
        </w:numPr>
        <w:spacing w:before="100" w:beforeAutospacing="1" w:after="100" w:afterAutospacing="1" w:line="240" w:lineRule="auto"/>
        <w:jc w:val="both"/>
        <w:rPr>
          <w:rFonts w:ascii="Arial" w:eastAsia="Times New Roman" w:hAnsi="Arial" w:cs="Arial"/>
          <w:kern w:val="0"/>
          <w:lang w:eastAsia="cs-CZ"/>
          <w14:ligatures w14:val="none"/>
        </w:rPr>
      </w:pPr>
      <w:r w:rsidRPr="00AE5C2A">
        <w:rPr>
          <w:rFonts w:ascii="Arial" w:eastAsia="Times New Roman" w:hAnsi="Arial" w:cs="Arial"/>
          <w:kern w:val="0"/>
          <w:lang w:eastAsia="cs-CZ"/>
          <w14:ligatures w14:val="none"/>
        </w:rPr>
        <w:t xml:space="preserve">Dodavatel je povinen na žádost Objednatele spolupracovat při testování postupů obnovy </w:t>
      </w:r>
      <w:r w:rsidR="000B0309" w:rsidRPr="00AE5C2A">
        <w:rPr>
          <w:rFonts w:ascii="Arial" w:eastAsia="Times New Roman" w:hAnsi="Arial" w:cs="Arial"/>
          <w:kern w:val="0"/>
          <w:lang w:eastAsia="cs-CZ"/>
          <w14:ligatures w14:val="none"/>
        </w:rPr>
        <w:t>S</w:t>
      </w:r>
      <w:r w:rsidRPr="00AE5C2A">
        <w:rPr>
          <w:rFonts w:ascii="Arial" w:eastAsia="Times New Roman" w:hAnsi="Arial" w:cs="Arial"/>
          <w:kern w:val="0"/>
          <w:lang w:eastAsia="cs-CZ"/>
          <w14:ligatures w14:val="none"/>
        </w:rPr>
        <w:t>ystému a krizových scénářů</w:t>
      </w:r>
      <w:r w:rsidR="00AE5C2A" w:rsidRPr="00AE5C2A">
        <w:rPr>
          <w:rFonts w:ascii="Arial" w:eastAsia="Times New Roman" w:hAnsi="Arial" w:cs="Arial"/>
          <w:kern w:val="0"/>
          <w:lang w:eastAsia="cs-CZ"/>
          <w14:ligatures w14:val="none"/>
        </w:rPr>
        <w:t>.</w:t>
      </w:r>
    </w:p>
    <w:p w14:paraId="283BC27E" w14:textId="77777777" w:rsidR="00AE4F9D" w:rsidRPr="009E39FA" w:rsidRDefault="00AE4F9D" w:rsidP="00C91D96">
      <w:pPr>
        <w:numPr>
          <w:ilvl w:val="0"/>
          <w:numId w:val="1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Vyšší moc sama o sobě nevylučuje odpovědnost Dodavatele za nedostatečné nastavení preventivních, zálohovacích, obnovovacích nebo krizových opatření.</w:t>
      </w:r>
    </w:p>
    <w:p w14:paraId="1B9E9BB9" w14:textId="298A7710" w:rsidR="00AE4F9D" w:rsidRPr="009E39FA" w:rsidRDefault="00AE4F9D" w:rsidP="00BC71D5">
      <w:pPr>
        <w:pStyle w:val="Nadpis1"/>
        <w:ind w:left="426" w:hanging="426"/>
        <w:rPr>
          <w:rFonts w:ascii="Arial" w:hAnsi="Arial" w:cs="Arial"/>
          <w:b/>
          <w:bCs/>
          <w:color w:val="auto"/>
          <w:sz w:val="24"/>
          <w:szCs w:val="24"/>
          <w:lang w:eastAsia="cs-CZ"/>
        </w:rPr>
      </w:pPr>
      <w:r w:rsidRPr="009E39FA">
        <w:rPr>
          <w:rFonts w:ascii="Arial" w:hAnsi="Arial" w:cs="Arial"/>
          <w:b/>
          <w:bCs/>
          <w:color w:val="auto"/>
          <w:sz w:val="24"/>
          <w:szCs w:val="24"/>
          <w:lang w:eastAsia="cs-CZ"/>
        </w:rPr>
        <w:t>CENA A PLATEBNÍ PODMÍNKY</w:t>
      </w:r>
    </w:p>
    <w:p w14:paraId="282572BC" w14:textId="578B932F" w:rsidR="00310FBC" w:rsidRPr="009E39FA" w:rsidRDefault="00AE4F9D" w:rsidP="00032542">
      <w:pPr>
        <w:numPr>
          <w:ilvl w:val="0"/>
          <w:numId w:val="1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Cena za provedení díla je sjednána jako pevná a nejvýše přípustná a zahrnuje veškeré náklady Dodavatele spojené s realizací předmětu plnění</w:t>
      </w:r>
      <w:r w:rsidR="00355120" w:rsidRPr="009E39FA">
        <w:rPr>
          <w:rFonts w:ascii="Arial" w:eastAsia="Times New Roman" w:hAnsi="Arial" w:cs="Arial"/>
          <w:kern w:val="0"/>
          <w:lang w:eastAsia="cs-CZ"/>
          <w14:ligatures w14:val="none"/>
        </w:rPr>
        <w:t xml:space="preserve"> a je </w:t>
      </w:r>
      <w:r w:rsidR="00310FBC" w:rsidRPr="009E39FA">
        <w:rPr>
          <w:rFonts w:ascii="Arial" w:eastAsia="Times New Roman" w:hAnsi="Arial" w:cs="Arial"/>
          <w:kern w:val="0"/>
          <w:lang w:eastAsia="cs-CZ"/>
          <w14:ligatures w14:val="none"/>
        </w:rPr>
        <w:t xml:space="preserve">sjednána smluvními stranami na základě výsledku </w:t>
      </w:r>
      <w:r w:rsidR="00355120" w:rsidRPr="009E39FA">
        <w:rPr>
          <w:rFonts w:ascii="Arial" w:eastAsia="Times New Roman" w:hAnsi="Arial" w:cs="Arial"/>
          <w:kern w:val="0"/>
          <w:lang w:eastAsia="cs-CZ"/>
          <w14:ligatures w14:val="none"/>
        </w:rPr>
        <w:t>veřejné zakázky.</w:t>
      </w:r>
    </w:p>
    <w:p w14:paraId="67368A56" w14:textId="49CB0753" w:rsidR="00AE4F9D" w:rsidRPr="009E39FA" w:rsidRDefault="00AE4F9D" w:rsidP="00680A1D">
      <w:pPr>
        <w:numPr>
          <w:ilvl w:val="0"/>
          <w:numId w:val="15"/>
        </w:numPr>
        <w:spacing w:before="100" w:beforeAutospacing="1" w:after="120" w:line="240" w:lineRule="auto"/>
        <w:ind w:left="851" w:hanging="494"/>
        <w:rPr>
          <w:rFonts w:ascii="Arial" w:eastAsia="Times New Roman" w:hAnsi="Arial" w:cs="Arial"/>
          <w:kern w:val="0"/>
          <w:lang w:eastAsia="cs-CZ"/>
          <w14:ligatures w14:val="none"/>
        </w:rPr>
      </w:pPr>
      <w:r w:rsidRPr="009E39FA">
        <w:rPr>
          <w:rFonts w:ascii="Arial" w:eastAsia="Times New Roman" w:hAnsi="Arial" w:cs="Arial"/>
          <w:b/>
          <w:bCs/>
          <w:kern w:val="0"/>
          <w:lang w:eastAsia="cs-CZ"/>
          <w14:ligatures w14:val="none"/>
        </w:rPr>
        <w:t>Cena za dílo činí</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r>
      <w:r w:rsidRPr="009E39FA">
        <w:rPr>
          <w:rFonts w:ascii="Arial" w:eastAsia="Times New Roman" w:hAnsi="Arial" w:cs="Arial"/>
          <w:b/>
          <w:bCs/>
          <w:kern w:val="0"/>
          <w:lang w:eastAsia="cs-CZ"/>
          <w14:ligatures w14:val="none"/>
        </w:rPr>
        <w:t>Cena bez DPH:</w:t>
      </w:r>
      <w:r w:rsidRPr="009E39FA">
        <w:rPr>
          <w:rFonts w:ascii="Arial" w:eastAsia="Times New Roman" w:hAnsi="Arial" w:cs="Arial"/>
          <w:kern w:val="0"/>
          <w:lang w:eastAsia="cs-CZ"/>
          <w14:ligatures w14:val="none"/>
        </w:rPr>
        <w:t> [</w:t>
      </w:r>
      <w:r w:rsidRPr="009E39FA">
        <w:rPr>
          <w:rFonts w:ascii="Arial" w:eastAsia="Times New Roman" w:hAnsi="Arial" w:cs="Arial"/>
          <w:kern w:val="0"/>
          <w:highlight w:val="cyan"/>
          <w:lang w:eastAsia="cs-CZ"/>
          <w14:ligatures w14:val="none"/>
        </w:rPr>
        <w:t>doplní Dodavatel</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r>
      <w:r w:rsidRPr="009E39FA">
        <w:rPr>
          <w:rFonts w:ascii="Arial" w:eastAsia="Times New Roman" w:hAnsi="Arial" w:cs="Arial"/>
          <w:b/>
          <w:bCs/>
          <w:kern w:val="0"/>
          <w:lang w:eastAsia="cs-CZ"/>
          <w14:ligatures w14:val="none"/>
        </w:rPr>
        <w:t>DPH:</w:t>
      </w:r>
      <w:r w:rsidRPr="009E39FA">
        <w:rPr>
          <w:rFonts w:ascii="Arial" w:eastAsia="Times New Roman" w:hAnsi="Arial" w:cs="Arial"/>
          <w:kern w:val="0"/>
          <w:lang w:eastAsia="cs-CZ"/>
          <w14:ligatures w14:val="none"/>
        </w:rPr>
        <w:t> </w:t>
      </w:r>
      <w:r w:rsidR="00594DAA" w:rsidRPr="00594DAA">
        <w:rPr>
          <w:rFonts w:ascii="Arial" w:eastAsia="Times New Roman" w:hAnsi="Arial" w:cs="Arial"/>
          <w:kern w:val="0"/>
          <w:highlight w:val="cyan"/>
          <w:lang w:eastAsia="cs-CZ"/>
          <w14:ligatures w14:val="none"/>
        </w:rPr>
        <w:t>(…</w:t>
      </w:r>
      <w:r w:rsidR="00594DAA">
        <w:rPr>
          <w:rFonts w:ascii="Arial" w:eastAsia="Times New Roman" w:hAnsi="Arial" w:cs="Arial"/>
          <w:kern w:val="0"/>
          <w:highlight w:val="cyan"/>
          <w:lang w:eastAsia="cs-CZ"/>
          <w14:ligatures w14:val="none"/>
        </w:rPr>
        <w:t>..</w:t>
      </w:r>
      <w:r w:rsidR="00594DAA" w:rsidRPr="00594DAA">
        <w:rPr>
          <w:rFonts w:ascii="Arial" w:eastAsia="Times New Roman" w:hAnsi="Arial" w:cs="Arial"/>
          <w:kern w:val="0"/>
          <w:highlight w:val="cyan"/>
          <w:lang w:eastAsia="cs-CZ"/>
          <w14:ligatures w14:val="none"/>
        </w:rPr>
        <w:t>.</w:t>
      </w:r>
      <w:r w:rsidR="00594DAA">
        <w:rPr>
          <w:rFonts w:ascii="Arial" w:eastAsia="Times New Roman" w:hAnsi="Arial" w:cs="Arial"/>
          <w:kern w:val="0"/>
          <w:lang w:eastAsia="cs-CZ"/>
          <w14:ligatures w14:val="none"/>
        </w:rPr>
        <w:t>%</w:t>
      </w:r>
      <w:proofErr w:type="gramStart"/>
      <w:r w:rsidR="00594DAA">
        <w:rPr>
          <w:rFonts w:ascii="Arial" w:eastAsia="Times New Roman" w:hAnsi="Arial" w:cs="Arial"/>
          <w:kern w:val="0"/>
          <w:lang w:eastAsia="cs-CZ"/>
          <w14:ligatures w14:val="none"/>
        </w:rPr>
        <w:t>):</w:t>
      </w:r>
      <w:r w:rsidR="00594DAA" w:rsidRPr="009E39FA">
        <w:rPr>
          <w:rFonts w:ascii="Arial" w:eastAsia="Times New Roman" w:hAnsi="Arial" w:cs="Arial"/>
          <w:kern w:val="0"/>
          <w:lang w:eastAsia="cs-CZ"/>
          <w14:ligatures w14:val="none"/>
        </w:rPr>
        <w:t>[</w:t>
      </w:r>
      <w:proofErr w:type="gramEnd"/>
      <w:r w:rsidR="00594DAA" w:rsidRPr="009E39FA">
        <w:rPr>
          <w:rFonts w:ascii="Arial" w:eastAsia="Times New Roman" w:hAnsi="Arial" w:cs="Arial"/>
          <w:kern w:val="0"/>
          <w:highlight w:val="cyan"/>
          <w:lang w:eastAsia="cs-CZ"/>
          <w14:ligatures w14:val="none"/>
        </w:rPr>
        <w:t>doplní Dodavatel</w:t>
      </w:r>
      <w:r w:rsidR="00594DAA"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r>
      <w:r w:rsidRPr="009E39FA">
        <w:rPr>
          <w:rFonts w:ascii="Arial" w:eastAsia="Times New Roman" w:hAnsi="Arial" w:cs="Arial"/>
          <w:b/>
          <w:bCs/>
          <w:kern w:val="0"/>
          <w:lang w:eastAsia="cs-CZ"/>
          <w14:ligatures w14:val="none"/>
        </w:rPr>
        <w:t>Cena včetně DPH:</w:t>
      </w:r>
      <w:r w:rsidRPr="009E39FA">
        <w:rPr>
          <w:rFonts w:ascii="Arial" w:eastAsia="Times New Roman" w:hAnsi="Arial" w:cs="Arial"/>
          <w:kern w:val="0"/>
          <w:lang w:eastAsia="cs-CZ"/>
          <w14:ligatures w14:val="none"/>
        </w:rPr>
        <w:t> [</w:t>
      </w:r>
      <w:r w:rsidRPr="009E39FA">
        <w:rPr>
          <w:rFonts w:ascii="Arial" w:eastAsia="Times New Roman" w:hAnsi="Arial" w:cs="Arial"/>
          <w:kern w:val="0"/>
          <w:highlight w:val="cyan"/>
          <w:lang w:eastAsia="cs-CZ"/>
          <w14:ligatures w14:val="none"/>
        </w:rPr>
        <w:t>doplní Dodavatel</w:t>
      </w:r>
      <w:r w:rsidRPr="009E39FA">
        <w:rPr>
          <w:rFonts w:ascii="Arial" w:eastAsia="Times New Roman" w:hAnsi="Arial" w:cs="Arial"/>
          <w:kern w:val="0"/>
          <w:lang w:eastAsia="cs-CZ"/>
          <w14:ligatures w14:val="none"/>
        </w:rPr>
        <w:t>]</w:t>
      </w:r>
    </w:p>
    <w:p w14:paraId="0AE43F91" w14:textId="74EB2D67" w:rsidR="0006344E" w:rsidRPr="009E39FA" w:rsidRDefault="00355120" w:rsidP="00355120">
      <w:pPr>
        <w:spacing w:before="120" w:after="120" w:line="240" w:lineRule="auto"/>
        <w:ind w:left="709"/>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Dekompozice ceny je uvedena v příloze č. 4 této smlouvy.</w:t>
      </w:r>
    </w:p>
    <w:p w14:paraId="71081CF7" w14:textId="3F594224" w:rsidR="00680A1D" w:rsidRPr="009E39FA" w:rsidRDefault="00AE4F9D" w:rsidP="00680A1D">
      <w:pPr>
        <w:numPr>
          <w:ilvl w:val="0"/>
          <w:numId w:val="15"/>
        </w:numPr>
        <w:tabs>
          <w:tab w:val="clear" w:pos="720"/>
          <w:tab w:val="num" w:pos="709"/>
        </w:tabs>
        <w:spacing w:before="100" w:beforeAutospacing="1" w:after="100" w:afterAutospacing="1" w:line="240" w:lineRule="auto"/>
        <w:ind w:left="851" w:hanging="491"/>
        <w:rPr>
          <w:rFonts w:ascii="Arial" w:eastAsia="Times New Roman" w:hAnsi="Arial" w:cs="Arial"/>
          <w:kern w:val="0"/>
          <w:lang w:eastAsia="cs-CZ"/>
          <w14:ligatures w14:val="none"/>
        </w:rPr>
      </w:pPr>
      <w:r w:rsidRPr="009E39FA">
        <w:rPr>
          <w:rFonts w:ascii="Arial" w:eastAsia="Times New Roman" w:hAnsi="Arial" w:cs="Arial"/>
          <w:b/>
          <w:bCs/>
          <w:kern w:val="0"/>
          <w:lang w:eastAsia="cs-CZ"/>
          <w14:ligatures w14:val="none"/>
        </w:rPr>
        <w:t>Cena za Servisní podporu činí</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r>
      <w:r w:rsidR="00680A1D" w:rsidRPr="009E39FA">
        <w:rPr>
          <w:rFonts w:ascii="Arial" w:eastAsia="Times New Roman" w:hAnsi="Arial" w:cs="Arial"/>
          <w:b/>
          <w:bCs/>
          <w:kern w:val="0"/>
          <w:lang w:eastAsia="cs-CZ"/>
          <w14:ligatures w14:val="none"/>
        </w:rPr>
        <w:t>Cena Servisní podpory za období 60 měsíců bez DPH:</w:t>
      </w:r>
      <w:r w:rsidR="00680A1D" w:rsidRPr="009E39FA">
        <w:rPr>
          <w:rFonts w:ascii="Arial" w:eastAsia="Times New Roman" w:hAnsi="Arial" w:cs="Arial"/>
          <w:kern w:val="0"/>
          <w:lang w:eastAsia="cs-CZ"/>
          <w14:ligatures w14:val="none"/>
        </w:rPr>
        <w:t> [</w:t>
      </w:r>
      <w:r w:rsidR="00680A1D" w:rsidRPr="009E39FA">
        <w:rPr>
          <w:rFonts w:ascii="Arial" w:eastAsia="Times New Roman" w:hAnsi="Arial" w:cs="Arial"/>
          <w:kern w:val="0"/>
          <w:highlight w:val="cyan"/>
          <w:lang w:eastAsia="cs-CZ"/>
          <w14:ligatures w14:val="none"/>
        </w:rPr>
        <w:t>doplní Dodavatel</w:t>
      </w:r>
      <w:r w:rsidR="00680A1D" w:rsidRPr="009E39FA">
        <w:rPr>
          <w:rFonts w:ascii="Arial" w:eastAsia="Times New Roman" w:hAnsi="Arial" w:cs="Arial"/>
          <w:kern w:val="0"/>
          <w:lang w:eastAsia="cs-CZ"/>
          <w14:ligatures w14:val="none"/>
        </w:rPr>
        <w:t>]</w:t>
      </w:r>
      <w:r w:rsidR="00680A1D" w:rsidRPr="009E39FA">
        <w:rPr>
          <w:rFonts w:ascii="Arial" w:eastAsia="Times New Roman" w:hAnsi="Arial" w:cs="Arial"/>
          <w:kern w:val="0"/>
          <w:lang w:eastAsia="cs-CZ"/>
          <w14:ligatures w14:val="none"/>
        </w:rPr>
        <w:br/>
      </w:r>
      <w:r w:rsidR="00594DAA" w:rsidRPr="009E39FA">
        <w:rPr>
          <w:rFonts w:ascii="Arial" w:eastAsia="Times New Roman" w:hAnsi="Arial" w:cs="Arial"/>
          <w:b/>
          <w:bCs/>
          <w:kern w:val="0"/>
          <w:lang w:eastAsia="cs-CZ"/>
          <w14:ligatures w14:val="none"/>
        </w:rPr>
        <w:t>DPH:</w:t>
      </w:r>
      <w:r w:rsidR="00594DAA" w:rsidRPr="009E39FA">
        <w:rPr>
          <w:rFonts w:ascii="Arial" w:eastAsia="Times New Roman" w:hAnsi="Arial" w:cs="Arial"/>
          <w:kern w:val="0"/>
          <w:lang w:eastAsia="cs-CZ"/>
          <w14:ligatures w14:val="none"/>
        </w:rPr>
        <w:t> </w:t>
      </w:r>
      <w:r w:rsidR="00594DAA" w:rsidRPr="00003B91">
        <w:rPr>
          <w:rFonts w:ascii="Arial" w:eastAsia="Times New Roman" w:hAnsi="Arial" w:cs="Arial"/>
          <w:kern w:val="0"/>
          <w:highlight w:val="cyan"/>
          <w:lang w:eastAsia="cs-CZ"/>
          <w14:ligatures w14:val="none"/>
        </w:rPr>
        <w:t>(…</w:t>
      </w:r>
      <w:r w:rsidR="00594DAA">
        <w:rPr>
          <w:rFonts w:ascii="Arial" w:eastAsia="Times New Roman" w:hAnsi="Arial" w:cs="Arial"/>
          <w:kern w:val="0"/>
          <w:highlight w:val="cyan"/>
          <w:lang w:eastAsia="cs-CZ"/>
          <w14:ligatures w14:val="none"/>
        </w:rPr>
        <w:t>..</w:t>
      </w:r>
      <w:r w:rsidR="00594DAA" w:rsidRPr="00003B91">
        <w:rPr>
          <w:rFonts w:ascii="Arial" w:eastAsia="Times New Roman" w:hAnsi="Arial" w:cs="Arial"/>
          <w:kern w:val="0"/>
          <w:highlight w:val="cyan"/>
          <w:lang w:eastAsia="cs-CZ"/>
          <w14:ligatures w14:val="none"/>
        </w:rPr>
        <w:t>.</w:t>
      </w:r>
      <w:r w:rsidR="00594DAA">
        <w:rPr>
          <w:rFonts w:ascii="Arial" w:eastAsia="Times New Roman" w:hAnsi="Arial" w:cs="Arial"/>
          <w:kern w:val="0"/>
          <w:lang w:eastAsia="cs-CZ"/>
          <w14:ligatures w14:val="none"/>
        </w:rPr>
        <w:t>%</w:t>
      </w:r>
      <w:proofErr w:type="gramStart"/>
      <w:r w:rsidR="00594DAA">
        <w:rPr>
          <w:rFonts w:ascii="Arial" w:eastAsia="Times New Roman" w:hAnsi="Arial" w:cs="Arial"/>
          <w:kern w:val="0"/>
          <w:lang w:eastAsia="cs-CZ"/>
          <w14:ligatures w14:val="none"/>
        </w:rPr>
        <w:t>):</w:t>
      </w:r>
      <w:r w:rsidR="00594DAA" w:rsidRPr="009E39FA">
        <w:rPr>
          <w:rFonts w:ascii="Arial" w:eastAsia="Times New Roman" w:hAnsi="Arial" w:cs="Arial"/>
          <w:kern w:val="0"/>
          <w:lang w:eastAsia="cs-CZ"/>
          <w14:ligatures w14:val="none"/>
        </w:rPr>
        <w:t>[</w:t>
      </w:r>
      <w:proofErr w:type="gramEnd"/>
      <w:r w:rsidR="00594DAA" w:rsidRPr="009E39FA">
        <w:rPr>
          <w:rFonts w:ascii="Arial" w:eastAsia="Times New Roman" w:hAnsi="Arial" w:cs="Arial"/>
          <w:kern w:val="0"/>
          <w:highlight w:val="cyan"/>
          <w:lang w:eastAsia="cs-CZ"/>
          <w14:ligatures w14:val="none"/>
        </w:rPr>
        <w:t>doplní Dodavatel</w:t>
      </w:r>
      <w:r w:rsidR="00594DAA" w:rsidRPr="009E39FA">
        <w:rPr>
          <w:rFonts w:ascii="Arial" w:eastAsia="Times New Roman" w:hAnsi="Arial" w:cs="Arial"/>
          <w:kern w:val="0"/>
          <w:lang w:eastAsia="cs-CZ"/>
          <w14:ligatures w14:val="none"/>
        </w:rPr>
        <w:t>]</w:t>
      </w:r>
      <w:r w:rsidR="00594DAA" w:rsidRPr="009E39FA">
        <w:rPr>
          <w:rFonts w:ascii="Arial" w:eastAsia="Times New Roman" w:hAnsi="Arial" w:cs="Arial"/>
          <w:kern w:val="0"/>
          <w:lang w:eastAsia="cs-CZ"/>
          <w14:ligatures w14:val="none"/>
        </w:rPr>
        <w:br/>
      </w:r>
      <w:r w:rsidR="00680A1D" w:rsidRPr="009E39FA">
        <w:rPr>
          <w:rFonts w:ascii="Arial" w:eastAsia="Times New Roman" w:hAnsi="Arial" w:cs="Arial"/>
          <w:b/>
          <w:bCs/>
          <w:kern w:val="0"/>
          <w:lang w:eastAsia="cs-CZ"/>
          <w14:ligatures w14:val="none"/>
        </w:rPr>
        <w:t>Cena Servisní podpory za období 60 měsíců včetně DPH:</w:t>
      </w:r>
      <w:r w:rsidR="00680A1D" w:rsidRPr="009E39FA">
        <w:rPr>
          <w:rFonts w:ascii="Arial" w:eastAsia="Times New Roman" w:hAnsi="Arial" w:cs="Arial"/>
          <w:kern w:val="0"/>
          <w:lang w:eastAsia="cs-CZ"/>
          <w14:ligatures w14:val="none"/>
        </w:rPr>
        <w:t> [</w:t>
      </w:r>
      <w:r w:rsidR="00680A1D" w:rsidRPr="009E39FA">
        <w:rPr>
          <w:rFonts w:ascii="Arial" w:eastAsia="Times New Roman" w:hAnsi="Arial" w:cs="Arial"/>
          <w:kern w:val="0"/>
          <w:highlight w:val="cyan"/>
          <w:lang w:eastAsia="cs-CZ"/>
          <w14:ligatures w14:val="none"/>
        </w:rPr>
        <w:t>doplní Dodavatel</w:t>
      </w:r>
      <w:r w:rsidR="00680A1D" w:rsidRPr="009E39FA">
        <w:rPr>
          <w:rFonts w:ascii="Arial" w:eastAsia="Times New Roman" w:hAnsi="Arial" w:cs="Arial"/>
          <w:kern w:val="0"/>
          <w:lang w:eastAsia="cs-CZ"/>
          <w14:ligatures w14:val="none"/>
        </w:rPr>
        <w:t>]</w:t>
      </w:r>
    </w:p>
    <w:p w14:paraId="5DB34AA0" w14:textId="0369885D" w:rsidR="00B7463C" w:rsidRPr="009E39FA" w:rsidRDefault="00AE4F9D" w:rsidP="00680A1D">
      <w:pPr>
        <w:spacing w:before="100" w:beforeAutospacing="1" w:after="100" w:afterAutospacing="1" w:line="240" w:lineRule="auto"/>
        <w:ind w:left="851"/>
        <w:rPr>
          <w:rFonts w:ascii="Arial" w:eastAsia="Times New Roman" w:hAnsi="Arial" w:cs="Arial"/>
          <w:kern w:val="0"/>
          <w:lang w:eastAsia="cs-CZ"/>
          <w14:ligatures w14:val="none"/>
        </w:rPr>
      </w:pPr>
      <w:r w:rsidRPr="009E39FA">
        <w:rPr>
          <w:rFonts w:ascii="Arial" w:eastAsia="Times New Roman" w:hAnsi="Arial" w:cs="Arial"/>
          <w:b/>
          <w:bCs/>
          <w:kern w:val="0"/>
          <w:lang w:eastAsia="cs-CZ"/>
          <w14:ligatures w14:val="none"/>
        </w:rPr>
        <w:t>Roční cena Servisní podpory bez DPH:</w:t>
      </w:r>
      <w:r w:rsidRPr="009E39FA">
        <w:rPr>
          <w:rFonts w:ascii="Arial" w:eastAsia="Times New Roman" w:hAnsi="Arial" w:cs="Arial"/>
          <w:kern w:val="0"/>
          <w:lang w:eastAsia="cs-CZ"/>
          <w14:ligatures w14:val="none"/>
        </w:rPr>
        <w:t> [</w:t>
      </w:r>
      <w:r w:rsidRPr="009E39FA">
        <w:rPr>
          <w:rFonts w:ascii="Arial" w:eastAsia="Times New Roman" w:hAnsi="Arial" w:cs="Arial"/>
          <w:kern w:val="0"/>
          <w:highlight w:val="cyan"/>
          <w:lang w:eastAsia="cs-CZ"/>
          <w14:ligatures w14:val="none"/>
        </w:rPr>
        <w:t>doplní Dodavatel</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r>
      <w:r w:rsidR="00594DAA" w:rsidRPr="009E39FA">
        <w:rPr>
          <w:rFonts w:ascii="Arial" w:eastAsia="Times New Roman" w:hAnsi="Arial" w:cs="Arial"/>
          <w:b/>
          <w:bCs/>
          <w:kern w:val="0"/>
          <w:lang w:eastAsia="cs-CZ"/>
          <w14:ligatures w14:val="none"/>
        </w:rPr>
        <w:t>DPH:</w:t>
      </w:r>
      <w:r w:rsidR="00594DAA" w:rsidRPr="009E39FA">
        <w:rPr>
          <w:rFonts w:ascii="Arial" w:eastAsia="Times New Roman" w:hAnsi="Arial" w:cs="Arial"/>
          <w:kern w:val="0"/>
          <w:lang w:eastAsia="cs-CZ"/>
          <w14:ligatures w14:val="none"/>
        </w:rPr>
        <w:t> </w:t>
      </w:r>
      <w:r w:rsidR="00594DAA" w:rsidRPr="00003B91">
        <w:rPr>
          <w:rFonts w:ascii="Arial" w:eastAsia="Times New Roman" w:hAnsi="Arial" w:cs="Arial"/>
          <w:kern w:val="0"/>
          <w:highlight w:val="cyan"/>
          <w:lang w:eastAsia="cs-CZ"/>
          <w14:ligatures w14:val="none"/>
        </w:rPr>
        <w:t>(…</w:t>
      </w:r>
      <w:r w:rsidR="00594DAA">
        <w:rPr>
          <w:rFonts w:ascii="Arial" w:eastAsia="Times New Roman" w:hAnsi="Arial" w:cs="Arial"/>
          <w:kern w:val="0"/>
          <w:highlight w:val="cyan"/>
          <w:lang w:eastAsia="cs-CZ"/>
          <w14:ligatures w14:val="none"/>
        </w:rPr>
        <w:t>..</w:t>
      </w:r>
      <w:r w:rsidR="00594DAA" w:rsidRPr="00003B91">
        <w:rPr>
          <w:rFonts w:ascii="Arial" w:eastAsia="Times New Roman" w:hAnsi="Arial" w:cs="Arial"/>
          <w:kern w:val="0"/>
          <w:highlight w:val="cyan"/>
          <w:lang w:eastAsia="cs-CZ"/>
          <w14:ligatures w14:val="none"/>
        </w:rPr>
        <w:t>.</w:t>
      </w:r>
      <w:r w:rsidR="00594DAA">
        <w:rPr>
          <w:rFonts w:ascii="Arial" w:eastAsia="Times New Roman" w:hAnsi="Arial" w:cs="Arial"/>
          <w:kern w:val="0"/>
          <w:lang w:eastAsia="cs-CZ"/>
          <w14:ligatures w14:val="none"/>
        </w:rPr>
        <w:t>%</w:t>
      </w:r>
      <w:proofErr w:type="gramStart"/>
      <w:r w:rsidR="00594DAA">
        <w:rPr>
          <w:rFonts w:ascii="Arial" w:eastAsia="Times New Roman" w:hAnsi="Arial" w:cs="Arial"/>
          <w:kern w:val="0"/>
          <w:lang w:eastAsia="cs-CZ"/>
          <w14:ligatures w14:val="none"/>
        </w:rPr>
        <w:t>):</w:t>
      </w:r>
      <w:r w:rsidR="00594DAA" w:rsidRPr="009E39FA">
        <w:rPr>
          <w:rFonts w:ascii="Arial" w:eastAsia="Times New Roman" w:hAnsi="Arial" w:cs="Arial"/>
          <w:kern w:val="0"/>
          <w:lang w:eastAsia="cs-CZ"/>
          <w14:ligatures w14:val="none"/>
        </w:rPr>
        <w:t>[</w:t>
      </w:r>
      <w:proofErr w:type="gramEnd"/>
      <w:r w:rsidR="00594DAA" w:rsidRPr="009E39FA">
        <w:rPr>
          <w:rFonts w:ascii="Arial" w:eastAsia="Times New Roman" w:hAnsi="Arial" w:cs="Arial"/>
          <w:kern w:val="0"/>
          <w:highlight w:val="cyan"/>
          <w:lang w:eastAsia="cs-CZ"/>
          <w14:ligatures w14:val="none"/>
        </w:rPr>
        <w:t>doplní Dodavatel</w:t>
      </w:r>
      <w:r w:rsidR="00594DAA" w:rsidRPr="009E39FA">
        <w:rPr>
          <w:rFonts w:ascii="Arial" w:eastAsia="Times New Roman" w:hAnsi="Arial" w:cs="Arial"/>
          <w:kern w:val="0"/>
          <w:lang w:eastAsia="cs-CZ"/>
          <w14:ligatures w14:val="none"/>
        </w:rPr>
        <w:t>]</w:t>
      </w:r>
      <w:r w:rsidR="00594DAA" w:rsidRPr="009E39FA">
        <w:rPr>
          <w:rFonts w:ascii="Arial" w:eastAsia="Times New Roman" w:hAnsi="Arial" w:cs="Arial"/>
          <w:kern w:val="0"/>
          <w:lang w:eastAsia="cs-CZ"/>
          <w14:ligatures w14:val="none"/>
        </w:rPr>
        <w:br/>
      </w:r>
      <w:r w:rsidRPr="009E39FA">
        <w:rPr>
          <w:rFonts w:ascii="Arial" w:eastAsia="Times New Roman" w:hAnsi="Arial" w:cs="Arial"/>
          <w:b/>
          <w:bCs/>
          <w:kern w:val="0"/>
          <w:lang w:eastAsia="cs-CZ"/>
          <w14:ligatures w14:val="none"/>
        </w:rPr>
        <w:t>Roční cena Servisní podpory včetně DPH:</w:t>
      </w:r>
      <w:r w:rsidRPr="009E39FA">
        <w:rPr>
          <w:rFonts w:ascii="Arial" w:eastAsia="Times New Roman" w:hAnsi="Arial" w:cs="Arial"/>
          <w:kern w:val="0"/>
          <w:lang w:eastAsia="cs-CZ"/>
          <w14:ligatures w14:val="none"/>
        </w:rPr>
        <w:t> [</w:t>
      </w:r>
      <w:r w:rsidRPr="009E39FA">
        <w:rPr>
          <w:rFonts w:ascii="Arial" w:eastAsia="Times New Roman" w:hAnsi="Arial" w:cs="Arial"/>
          <w:kern w:val="0"/>
          <w:highlight w:val="cyan"/>
          <w:lang w:eastAsia="cs-CZ"/>
          <w14:ligatures w14:val="none"/>
        </w:rPr>
        <w:t>doplní Dodavatel</w:t>
      </w:r>
      <w:r w:rsidRPr="009E39FA">
        <w:rPr>
          <w:rFonts w:ascii="Arial" w:eastAsia="Times New Roman" w:hAnsi="Arial" w:cs="Arial"/>
          <w:kern w:val="0"/>
          <w:lang w:eastAsia="cs-CZ"/>
          <w14:ligatures w14:val="none"/>
        </w:rPr>
        <w:t>]</w:t>
      </w:r>
    </w:p>
    <w:p w14:paraId="2CE9F78F" w14:textId="25EECF51" w:rsidR="00797A84" w:rsidRDefault="00797A84" w:rsidP="00797A84">
      <w:pPr>
        <w:spacing w:before="100" w:beforeAutospacing="1" w:after="100" w:afterAutospacing="1" w:line="240" w:lineRule="auto"/>
        <w:ind w:left="851"/>
        <w:rPr>
          <w:rFonts w:ascii="Arial" w:eastAsia="Times New Roman" w:hAnsi="Arial" w:cs="Arial"/>
          <w:kern w:val="0"/>
          <w:lang w:eastAsia="cs-CZ"/>
          <w14:ligatures w14:val="none"/>
        </w:rPr>
      </w:pPr>
      <w:r w:rsidRPr="009E39FA">
        <w:rPr>
          <w:rFonts w:ascii="Arial" w:eastAsia="Times New Roman" w:hAnsi="Arial" w:cs="Arial"/>
          <w:b/>
          <w:bCs/>
          <w:kern w:val="0"/>
          <w:lang w:eastAsia="cs-CZ"/>
          <w14:ligatures w14:val="none"/>
        </w:rPr>
        <w:t>Měsíční cena Servisní podpory bez DPH:</w:t>
      </w:r>
      <w:r w:rsidRPr="009E39FA">
        <w:rPr>
          <w:rFonts w:ascii="Arial" w:eastAsia="Times New Roman" w:hAnsi="Arial" w:cs="Arial"/>
          <w:kern w:val="0"/>
          <w:lang w:eastAsia="cs-CZ"/>
          <w14:ligatures w14:val="none"/>
        </w:rPr>
        <w:t> [</w:t>
      </w:r>
      <w:r w:rsidRPr="009E39FA">
        <w:rPr>
          <w:rFonts w:ascii="Arial" w:eastAsia="Times New Roman" w:hAnsi="Arial" w:cs="Arial"/>
          <w:kern w:val="0"/>
          <w:highlight w:val="cyan"/>
          <w:lang w:eastAsia="cs-CZ"/>
          <w14:ligatures w14:val="none"/>
        </w:rPr>
        <w:t>doplní Dodavatel</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r>
      <w:r w:rsidRPr="009E39FA">
        <w:rPr>
          <w:rFonts w:ascii="Arial" w:eastAsia="Times New Roman" w:hAnsi="Arial" w:cs="Arial"/>
          <w:b/>
          <w:bCs/>
          <w:kern w:val="0"/>
          <w:lang w:eastAsia="cs-CZ"/>
          <w14:ligatures w14:val="none"/>
        </w:rPr>
        <w:t>DPH:</w:t>
      </w:r>
      <w:r w:rsidRPr="009E39FA">
        <w:rPr>
          <w:rFonts w:ascii="Arial" w:eastAsia="Times New Roman" w:hAnsi="Arial" w:cs="Arial"/>
          <w:kern w:val="0"/>
          <w:lang w:eastAsia="cs-CZ"/>
          <w14:ligatures w14:val="none"/>
        </w:rPr>
        <w:t> dle platných právních předpisů</w:t>
      </w:r>
      <w:r w:rsidRPr="009E39FA">
        <w:rPr>
          <w:rFonts w:ascii="Arial" w:eastAsia="Times New Roman" w:hAnsi="Arial" w:cs="Arial"/>
          <w:kern w:val="0"/>
          <w:lang w:eastAsia="cs-CZ"/>
          <w14:ligatures w14:val="none"/>
        </w:rPr>
        <w:br/>
      </w:r>
      <w:r w:rsidRPr="009E39FA">
        <w:rPr>
          <w:rFonts w:ascii="Arial" w:eastAsia="Times New Roman" w:hAnsi="Arial" w:cs="Arial"/>
          <w:b/>
          <w:bCs/>
          <w:kern w:val="0"/>
          <w:lang w:eastAsia="cs-CZ"/>
          <w14:ligatures w14:val="none"/>
        </w:rPr>
        <w:t>Měsíční cena Servisní podpory včetně DPH:</w:t>
      </w:r>
      <w:r w:rsidRPr="009E39FA">
        <w:rPr>
          <w:rFonts w:ascii="Arial" w:eastAsia="Times New Roman" w:hAnsi="Arial" w:cs="Arial"/>
          <w:kern w:val="0"/>
          <w:lang w:eastAsia="cs-CZ"/>
          <w14:ligatures w14:val="none"/>
        </w:rPr>
        <w:t> [</w:t>
      </w:r>
      <w:r w:rsidRPr="009E39FA">
        <w:rPr>
          <w:rFonts w:ascii="Arial" w:eastAsia="Times New Roman" w:hAnsi="Arial" w:cs="Arial"/>
          <w:kern w:val="0"/>
          <w:highlight w:val="cyan"/>
          <w:lang w:eastAsia="cs-CZ"/>
          <w14:ligatures w14:val="none"/>
        </w:rPr>
        <w:t>doplní Dodavatel</w:t>
      </w:r>
      <w:r w:rsidRPr="009E39FA">
        <w:rPr>
          <w:rFonts w:ascii="Arial" w:eastAsia="Times New Roman" w:hAnsi="Arial" w:cs="Arial"/>
          <w:kern w:val="0"/>
          <w:lang w:eastAsia="cs-CZ"/>
          <w14:ligatures w14:val="none"/>
        </w:rPr>
        <w:t>]</w:t>
      </w:r>
    </w:p>
    <w:p w14:paraId="7CDC260F" w14:textId="1BC4CC55" w:rsidR="005F35B1" w:rsidRPr="00F11723" w:rsidRDefault="005F35B1" w:rsidP="0058788E">
      <w:pPr>
        <w:numPr>
          <w:ilvl w:val="0"/>
          <w:numId w:val="15"/>
        </w:numPr>
        <w:spacing w:before="100" w:beforeAutospacing="1" w:after="0" w:line="240" w:lineRule="auto"/>
        <w:ind w:left="709" w:hanging="357"/>
        <w:rPr>
          <w:rFonts w:ascii="Arial" w:eastAsia="Times New Roman" w:hAnsi="Arial" w:cs="Arial"/>
          <w:kern w:val="0"/>
          <w:lang w:eastAsia="cs-CZ"/>
          <w14:ligatures w14:val="none"/>
        </w:rPr>
      </w:pPr>
      <w:r w:rsidRPr="00F11723">
        <w:rPr>
          <w:rFonts w:ascii="Arial" w:eastAsia="Times New Roman" w:hAnsi="Arial" w:cs="Arial"/>
          <w:b/>
          <w:bCs/>
          <w:kern w:val="0"/>
          <w:lang w:eastAsia="cs-CZ"/>
          <w14:ligatures w14:val="none"/>
        </w:rPr>
        <w:t xml:space="preserve">Cena za </w:t>
      </w:r>
      <w:r w:rsidR="009A5FC5">
        <w:rPr>
          <w:rFonts w:ascii="Arial" w:eastAsia="Times New Roman" w:hAnsi="Arial" w:cs="Arial"/>
          <w:b/>
          <w:bCs/>
          <w:kern w:val="0"/>
          <w:lang w:eastAsia="cs-CZ"/>
          <w14:ligatures w14:val="none"/>
        </w:rPr>
        <w:t>R</w:t>
      </w:r>
      <w:r w:rsidRPr="00F11723">
        <w:rPr>
          <w:rFonts w:ascii="Arial" w:eastAsia="Times New Roman" w:hAnsi="Arial" w:cs="Arial"/>
          <w:b/>
          <w:bCs/>
          <w:kern w:val="0"/>
          <w:lang w:eastAsia="cs-CZ"/>
          <w14:ligatures w14:val="none"/>
        </w:rPr>
        <w:t>ozšířenou Servisní podporu</w:t>
      </w:r>
      <w:r w:rsidR="00D53185" w:rsidRPr="00F11723">
        <w:rPr>
          <w:rFonts w:ascii="Arial" w:eastAsia="Times New Roman" w:hAnsi="Arial" w:cs="Arial"/>
          <w:b/>
          <w:bCs/>
          <w:kern w:val="0"/>
          <w:lang w:eastAsia="cs-CZ"/>
          <w14:ligatures w14:val="none"/>
        </w:rPr>
        <w:t xml:space="preserve"> činí</w:t>
      </w:r>
      <w:r w:rsidRPr="00F11723">
        <w:rPr>
          <w:rFonts w:ascii="Arial" w:eastAsia="Times New Roman" w:hAnsi="Arial" w:cs="Arial"/>
          <w:kern w:val="0"/>
          <w:lang w:eastAsia="cs-CZ"/>
          <w14:ligatures w14:val="none"/>
        </w:rPr>
        <w:t>:</w:t>
      </w:r>
    </w:p>
    <w:p w14:paraId="55AF81D8" w14:textId="0100017F" w:rsidR="005F35B1" w:rsidRPr="009E39FA" w:rsidRDefault="005F35B1" w:rsidP="0058788E">
      <w:pPr>
        <w:spacing w:after="100" w:afterAutospacing="1" w:line="240" w:lineRule="auto"/>
        <w:ind w:left="993"/>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ve výši 500 </w:t>
      </w:r>
      <w:r w:rsidR="0058788E" w:rsidRPr="009E39FA">
        <w:rPr>
          <w:rFonts w:ascii="Arial" w:eastAsia="Times New Roman" w:hAnsi="Arial" w:cs="Arial"/>
          <w:kern w:val="0"/>
          <w:lang w:eastAsia="cs-CZ"/>
          <w14:ligatures w14:val="none"/>
        </w:rPr>
        <w:t>MD (</w:t>
      </w:r>
      <w:proofErr w:type="spellStart"/>
      <w:r w:rsidR="0058788E" w:rsidRPr="009E39FA">
        <w:rPr>
          <w:rFonts w:ascii="Arial" w:eastAsia="Times New Roman" w:hAnsi="Arial" w:cs="Arial"/>
          <w:kern w:val="0"/>
          <w:lang w:eastAsia="cs-CZ"/>
          <w14:ligatures w14:val="none"/>
        </w:rPr>
        <w:t>manday</w:t>
      </w:r>
      <w:proofErr w:type="spellEnd"/>
      <w:r w:rsidR="0058788E"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r>
      <w:r w:rsidRPr="009E39FA">
        <w:rPr>
          <w:rFonts w:ascii="Arial" w:eastAsia="Times New Roman" w:hAnsi="Arial" w:cs="Arial"/>
          <w:b/>
          <w:bCs/>
          <w:kern w:val="0"/>
          <w:lang w:eastAsia="cs-CZ"/>
          <w14:ligatures w14:val="none"/>
        </w:rPr>
        <w:t>Cena bez DPH:</w:t>
      </w:r>
      <w:r w:rsidRPr="009E39FA">
        <w:rPr>
          <w:rFonts w:ascii="Arial" w:eastAsia="Times New Roman" w:hAnsi="Arial" w:cs="Arial"/>
          <w:kern w:val="0"/>
          <w:lang w:eastAsia="cs-CZ"/>
          <w14:ligatures w14:val="none"/>
        </w:rPr>
        <w:t> [</w:t>
      </w:r>
      <w:r w:rsidRPr="009E39FA">
        <w:rPr>
          <w:rFonts w:ascii="Arial" w:eastAsia="Times New Roman" w:hAnsi="Arial" w:cs="Arial"/>
          <w:kern w:val="0"/>
          <w:highlight w:val="cyan"/>
          <w:lang w:eastAsia="cs-CZ"/>
          <w14:ligatures w14:val="none"/>
        </w:rPr>
        <w:t>doplní Dodavatel</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r>
      <w:r w:rsidR="00594DAA" w:rsidRPr="009E39FA">
        <w:rPr>
          <w:rFonts w:ascii="Arial" w:eastAsia="Times New Roman" w:hAnsi="Arial" w:cs="Arial"/>
          <w:b/>
          <w:bCs/>
          <w:kern w:val="0"/>
          <w:lang w:eastAsia="cs-CZ"/>
          <w14:ligatures w14:val="none"/>
        </w:rPr>
        <w:t>DPH:</w:t>
      </w:r>
      <w:r w:rsidR="00594DAA" w:rsidRPr="009E39FA">
        <w:rPr>
          <w:rFonts w:ascii="Arial" w:eastAsia="Times New Roman" w:hAnsi="Arial" w:cs="Arial"/>
          <w:kern w:val="0"/>
          <w:lang w:eastAsia="cs-CZ"/>
          <w14:ligatures w14:val="none"/>
        </w:rPr>
        <w:t> </w:t>
      </w:r>
      <w:r w:rsidR="00594DAA" w:rsidRPr="00003B91">
        <w:rPr>
          <w:rFonts w:ascii="Arial" w:eastAsia="Times New Roman" w:hAnsi="Arial" w:cs="Arial"/>
          <w:kern w:val="0"/>
          <w:highlight w:val="cyan"/>
          <w:lang w:eastAsia="cs-CZ"/>
          <w14:ligatures w14:val="none"/>
        </w:rPr>
        <w:t>(…</w:t>
      </w:r>
      <w:r w:rsidR="00594DAA">
        <w:rPr>
          <w:rFonts w:ascii="Arial" w:eastAsia="Times New Roman" w:hAnsi="Arial" w:cs="Arial"/>
          <w:kern w:val="0"/>
          <w:highlight w:val="cyan"/>
          <w:lang w:eastAsia="cs-CZ"/>
          <w14:ligatures w14:val="none"/>
        </w:rPr>
        <w:t>..</w:t>
      </w:r>
      <w:r w:rsidR="00594DAA" w:rsidRPr="00003B91">
        <w:rPr>
          <w:rFonts w:ascii="Arial" w:eastAsia="Times New Roman" w:hAnsi="Arial" w:cs="Arial"/>
          <w:kern w:val="0"/>
          <w:highlight w:val="cyan"/>
          <w:lang w:eastAsia="cs-CZ"/>
          <w14:ligatures w14:val="none"/>
        </w:rPr>
        <w:t>.</w:t>
      </w:r>
      <w:r w:rsidR="00594DAA">
        <w:rPr>
          <w:rFonts w:ascii="Arial" w:eastAsia="Times New Roman" w:hAnsi="Arial" w:cs="Arial"/>
          <w:kern w:val="0"/>
          <w:lang w:eastAsia="cs-CZ"/>
          <w14:ligatures w14:val="none"/>
        </w:rPr>
        <w:t>%</w:t>
      </w:r>
      <w:proofErr w:type="gramStart"/>
      <w:r w:rsidR="00594DAA">
        <w:rPr>
          <w:rFonts w:ascii="Arial" w:eastAsia="Times New Roman" w:hAnsi="Arial" w:cs="Arial"/>
          <w:kern w:val="0"/>
          <w:lang w:eastAsia="cs-CZ"/>
          <w14:ligatures w14:val="none"/>
        </w:rPr>
        <w:t>):</w:t>
      </w:r>
      <w:r w:rsidR="00594DAA" w:rsidRPr="009E39FA">
        <w:rPr>
          <w:rFonts w:ascii="Arial" w:eastAsia="Times New Roman" w:hAnsi="Arial" w:cs="Arial"/>
          <w:kern w:val="0"/>
          <w:lang w:eastAsia="cs-CZ"/>
          <w14:ligatures w14:val="none"/>
        </w:rPr>
        <w:t>[</w:t>
      </w:r>
      <w:proofErr w:type="gramEnd"/>
      <w:r w:rsidR="00594DAA" w:rsidRPr="009E39FA">
        <w:rPr>
          <w:rFonts w:ascii="Arial" w:eastAsia="Times New Roman" w:hAnsi="Arial" w:cs="Arial"/>
          <w:kern w:val="0"/>
          <w:highlight w:val="cyan"/>
          <w:lang w:eastAsia="cs-CZ"/>
          <w14:ligatures w14:val="none"/>
        </w:rPr>
        <w:t>doplní Dodavatel</w:t>
      </w:r>
      <w:r w:rsidR="00594DAA" w:rsidRPr="009E39FA">
        <w:rPr>
          <w:rFonts w:ascii="Arial" w:eastAsia="Times New Roman" w:hAnsi="Arial" w:cs="Arial"/>
          <w:kern w:val="0"/>
          <w:lang w:eastAsia="cs-CZ"/>
          <w14:ligatures w14:val="none"/>
        </w:rPr>
        <w:t>]</w:t>
      </w:r>
      <w:r w:rsidR="00594DAA" w:rsidRPr="009E39FA">
        <w:rPr>
          <w:rFonts w:ascii="Arial" w:eastAsia="Times New Roman" w:hAnsi="Arial" w:cs="Arial"/>
          <w:kern w:val="0"/>
          <w:lang w:eastAsia="cs-CZ"/>
          <w14:ligatures w14:val="none"/>
        </w:rPr>
        <w:br/>
      </w:r>
      <w:r w:rsidRPr="009E39FA">
        <w:rPr>
          <w:rFonts w:ascii="Arial" w:eastAsia="Times New Roman" w:hAnsi="Arial" w:cs="Arial"/>
          <w:b/>
          <w:bCs/>
          <w:kern w:val="0"/>
          <w:lang w:eastAsia="cs-CZ"/>
          <w14:ligatures w14:val="none"/>
        </w:rPr>
        <w:t>Cena včetně DPH:</w:t>
      </w:r>
      <w:r w:rsidRPr="009E39FA">
        <w:rPr>
          <w:rFonts w:ascii="Arial" w:eastAsia="Times New Roman" w:hAnsi="Arial" w:cs="Arial"/>
          <w:kern w:val="0"/>
          <w:lang w:eastAsia="cs-CZ"/>
          <w14:ligatures w14:val="none"/>
        </w:rPr>
        <w:t> [</w:t>
      </w:r>
      <w:r w:rsidRPr="009E39FA">
        <w:rPr>
          <w:rFonts w:ascii="Arial" w:eastAsia="Times New Roman" w:hAnsi="Arial" w:cs="Arial"/>
          <w:kern w:val="0"/>
          <w:highlight w:val="cyan"/>
          <w:lang w:eastAsia="cs-CZ"/>
          <w14:ligatures w14:val="none"/>
        </w:rPr>
        <w:t>doplní Dodavatel</w:t>
      </w:r>
      <w:r w:rsidRPr="009E39FA">
        <w:rPr>
          <w:rFonts w:ascii="Arial" w:eastAsia="Times New Roman" w:hAnsi="Arial" w:cs="Arial"/>
          <w:kern w:val="0"/>
          <w:lang w:eastAsia="cs-CZ"/>
          <w14:ligatures w14:val="none"/>
        </w:rPr>
        <w:t>]</w:t>
      </w:r>
    </w:p>
    <w:p w14:paraId="16E7739F" w14:textId="35DD1D2E" w:rsidR="0058788E" w:rsidRPr="009E39FA" w:rsidRDefault="0058788E" w:rsidP="0058788E">
      <w:pPr>
        <w:spacing w:after="100" w:afterAutospacing="1" w:line="240" w:lineRule="auto"/>
        <w:ind w:left="993"/>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ve výši 1 MD (</w:t>
      </w:r>
      <w:proofErr w:type="spellStart"/>
      <w:r w:rsidRPr="009E39FA">
        <w:rPr>
          <w:rFonts w:ascii="Arial" w:eastAsia="Times New Roman" w:hAnsi="Arial" w:cs="Arial"/>
          <w:kern w:val="0"/>
          <w:lang w:eastAsia="cs-CZ"/>
          <w14:ligatures w14:val="none"/>
        </w:rPr>
        <w:t>manday</w:t>
      </w:r>
      <w:proofErr w:type="spellEnd"/>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r>
      <w:r w:rsidRPr="009E39FA">
        <w:rPr>
          <w:rFonts w:ascii="Arial" w:eastAsia="Times New Roman" w:hAnsi="Arial" w:cs="Arial"/>
          <w:b/>
          <w:bCs/>
          <w:kern w:val="0"/>
          <w:lang w:eastAsia="cs-CZ"/>
          <w14:ligatures w14:val="none"/>
        </w:rPr>
        <w:t>Cena bez DPH:</w:t>
      </w:r>
      <w:r w:rsidRPr="009E39FA">
        <w:rPr>
          <w:rFonts w:ascii="Arial" w:eastAsia="Times New Roman" w:hAnsi="Arial" w:cs="Arial"/>
          <w:kern w:val="0"/>
          <w:lang w:eastAsia="cs-CZ"/>
          <w14:ligatures w14:val="none"/>
        </w:rPr>
        <w:t> [</w:t>
      </w:r>
      <w:r w:rsidRPr="009E39FA">
        <w:rPr>
          <w:rFonts w:ascii="Arial" w:eastAsia="Times New Roman" w:hAnsi="Arial" w:cs="Arial"/>
          <w:kern w:val="0"/>
          <w:highlight w:val="cyan"/>
          <w:lang w:eastAsia="cs-CZ"/>
          <w14:ligatures w14:val="none"/>
        </w:rPr>
        <w:t>doplní Dodavatel</w:t>
      </w: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r>
      <w:r w:rsidR="00594DAA" w:rsidRPr="009E39FA">
        <w:rPr>
          <w:rFonts w:ascii="Arial" w:eastAsia="Times New Roman" w:hAnsi="Arial" w:cs="Arial"/>
          <w:b/>
          <w:bCs/>
          <w:kern w:val="0"/>
          <w:lang w:eastAsia="cs-CZ"/>
          <w14:ligatures w14:val="none"/>
        </w:rPr>
        <w:t>DPH:</w:t>
      </w:r>
      <w:r w:rsidR="00594DAA" w:rsidRPr="009E39FA">
        <w:rPr>
          <w:rFonts w:ascii="Arial" w:eastAsia="Times New Roman" w:hAnsi="Arial" w:cs="Arial"/>
          <w:kern w:val="0"/>
          <w:lang w:eastAsia="cs-CZ"/>
          <w14:ligatures w14:val="none"/>
        </w:rPr>
        <w:t> </w:t>
      </w:r>
      <w:r w:rsidR="00594DAA" w:rsidRPr="00003B91">
        <w:rPr>
          <w:rFonts w:ascii="Arial" w:eastAsia="Times New Roman" w:hAnsi="Arial" w:cs="Arial"/>
          <w:kern w:val="0"/>
          <w:highlight w:val="cyan"/>
          <w:lang w:eastAsia="cs-CZ"/>
          <w14:ligatures w14:val="none"/>
        </w:rPr>
        <w:t>(…</w:t>
      </w:r>
      <w:r w:rsidR="00594DAA">
        <w:rPr>
          <w:rFonts w:ascii="Arial" w:eastAsia="Times New Roman" w:hAnsi="Arial" w:cs="Arial"/>
          <w:kern w:val="0"/>
          <w:highlight w:val="cyan"/>
          <w:lang w:eastAsia="cs-CZ"/>
          <w14:ligatures w14:val="none"/>
        </w:rPr>
        <w:t>..</w:t>
      </w:r>
      <w:r w:rsidR="00594DAA" w:rsidRPr="00003B91">
        <w:rPr>
          <w:rFonts w:ascii="Arial" w:eastAsia="Times New Roman" w:hAnsi="Arial" w:cs="Arial"/>
          <w:kern w:val="0"/>
          <w:highlight w:val="cyan"/>
          <w:lang w:eastAsia="cs-CZ"/>
          <w14:ligatures w14:val="none"/>
        </w:rPr>
        <w:t>.</w:t>
      </w:r>
      <w:r w:rsidR="00594DAA">
        <w:rPr>
          <w:rFonts w:ascii="Arial" w:eastAsia="Times New Roman" w:hAnsi="Arial" w:cs="Arial"/>
          <w:kern w:val="0"/>
          <w:lang w:eastAsia="cs-CZ"/>
          <w14:ligatures w14:val="none"/>
        </w:rPr>
        <w:t>%</w:t>
      </w:r>
      <w:proofErr w:type="gramStart"/>
      <w:r w:rsidR="00594DAA">
        <w:rPr>
          <w:rFonts w:ascii="Arial" w:eastAsia="Times New Roman" w:hAnsi="Arial" w:cs="Arial"/>
          <w:kern w:val="0"/>
          <w:lang w:eastAsia="cs-CZ"/>
          <w14:ligatures w14:val="none"/>
        </w:rPr>
        <w:t>):</w:t>
      </w:r>
      <w:r w:rsidR="00594DAA" w:rsidRPr="009E39FA">
        <w:rPr>
          <w:rFonts w:ascii="Arial" w:eastAsia="Times New Roman" w:hAnsi="Arial" w:cs="Arial"/>
          <w:kern w:val="0"/>
          <w:lang w:eastAsia="cs-CZ"/>
          <w14:ligatures w14:val="none"/>
        </w:rPr>
        <w:t>[</w:t>
      </w:r>
      <w:proofErr w:type="gramEnd"/>
      <w:r w:rsidR="00594DAA" w:rsidRPr="009E39FA">
        <w:rPr>
          <w:rFonts w:ascii="Arial" w:eastAsia="Times New Roman" w:hAnsi="Arial" w:cs="Arial"/>
          <w:kern w:val="0"/>
          <w:highlight w:val="cyan"/>
          <w:lang w:eastAsia="cs-CZ"/>
          <w14:ligatures w14:val="none"/>
        </w:rPr>
        <w:t>doplní Dodavatel</w:t>
      </w:r>
      <w:r w:rsidR="00594DAA" w:rsidRPr="009E39FA">
        <w:rPr>
          <w:rFonts w:ascii="Arial" w:eastAsia="Times New Roman" w:hAnsi="Arial" w:cs="Arial"/>
          <w:kern w:val="0"/>
          <w:lang w:eastAsia="cs-CZ"/>
          <w14:ligatures w14:val="none"/>
        </w:rPr>
        <w:t>]</w:t>
      </w:r>
      <w:r w:rsidR="00594DAA" w:rsidRPr="009E39FA">
        <w:rPr>
          <w:rFonts w:ascii="Arial" w:eastAsia="Times New Roman" w:hAnsi="Arial" w:cs="Arial"/>
          <w:kern w:val="0"/>
          <w:lang w:eastAsia="cs-CZ"/>
          <w14:ligatures w14:val="none"/>
        </w:rPr>
        <w:br/>
      </w:r>
      <w:r w:rsidRPr="009E39FA">
        <w:rPr>
          <w:rFonts w:ascii="Arial" w:eastAsia="Times New Roman" w:hAnsi="Arial" w:cs="Arial"/>
          <w:b/>
          <w:bCs/>
          <w:kern w:val="0"/>
          <w:lang w:eastAsia="cs-CZ"/>
          <w14:ligatures w14:val="none"/>
        </w:rPr>
        <w:t>Cena včetně DPH:</w:t>
      </w:r>
      <w:r w:rsidRPr="009E39FA">
        <w:rPr>
          <w:rFonts w:ascii="Arial" w:eastAsia="Times New Roman" w:hAnsi="Arial" w:cs="Arial"/>
          <w:kern w:val="0"/>
          <w:lang w:eastAsia="cs-CZ"/>
          <w14:ligatures w14:val="none"/>
        </w:rPr>
        <w:t> [</w:t>
      </w:r>
      <w:r w:rsidRPr="009E39FA">
        <w:rPr>
          <w:rFonts w:ascii="Arial" w:eastAsia="Times New Roman" w:hAnsi="Arial" w:cs="Arial"/>
          <w:kern w:val="0"/>
          <w:highlight w:val="cyan"/>
          <w:lang w:eastAsia="cs-CZ"/>
          <w14:ligatures w14:val="none"/>
        </w:rPr>
        <w:t>doplní Dodavatel</w:t>
      </w:r>
      <w:r w:rsidRPr="009E39FA">
        <w:rPr>
          <w:rFonts w:ascii="Arial" w:eastAsia="Times New Roman" w:hAnsi="Arial" w:cs="Arial"/>
          <w:kern w:val="0"/>
          <w:lang w:eastAsia="cs-CZ"/>
          <w14:ligatures w14:val="none"/>
        </w:rPr>
        <w:t>]</w:t>
      </w:r>
    </w:p>
    <w:p w14:paraId="07E27D24" w14:textId="029250B9" w:rsidR="0058788E" w:rsidRPr="009E39FA" w:rsidRDefault="00D53185" w:rsidP="00D53185">
      <w:pPr>
        <w:spacing w:after="100" w:afterAutospacing="1" w:line="240" w:lineRule="auto"/>
        <w:ind w:left="993"/>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lastRenderedPageBreak/>
        <w:t>Rozšířenou servisní podporu čerpá Objednatel dle svých potřeb v rozsahu maximálně 500 MD.</w:t>
      </w:r>
    </w:p>
    <w:p w14:paraId="67151872" w14:textId="558A44B5" w:rsidR="00310FBC" w:rsidRPr="009E39FA" w:rsidRDefault="00AE4F9D" w:rsidP="005D041F">
      <w:pPr>
        <w:numPr>
          <w:ilvl w:val="0"/>
          <w:numId w:val="15"/>
        </w:numPr>
        <w:spacing w:before="100" w:beforeAutospacing="1" w:after="0" w:line="240" w:lineRule="auto"/>
        <w:ind w:left="714" w:hanging="357"/>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Cena za dílo zahrnuje zejména:</w:t>
      </w:r>
      <w:r w:rsidRPr="009E39FA">
        <w:rPr>
          <w:rFonts w:ascii="Arial" w:eastAsia="Times New Roman" w:hAnsi="Arial" w:cs="Arial"/>
          <w:kern w:val="0"/>
          <w:lang w:eastAsia="cs-CZ"/>
          <w14:ligatures w14:val="none"/>
        </w:rPr>
        <w:br/>
        <w:t>a) dodávku software a licencí,</w:t>
      </w:r>
      <w:r w:rsidRPr="009E39FA">
        <w:rPr>
          <w:rFonts w:ascii="Arial" w:eastAsia="Times New Roman" w:hAnsi="Arial" w:cs="Arial"/>
          <w:kern w:val="0"/>
          <w:lang w:eastAsia="cs-CZ"/>
          <w14:ligatures w14:val="none"/>
        </w:rPr>
        <w:br/>
        <w:t xml:space="preserve">b) implementaci, konfiguraci a integraci </w:t>
      </w:r>
      <w:r w:rsidR="00BF4636">
        <w:rPr>
          <w:rFonts w:ascii="Arial" w:eastAsia="Times New Roman" w:hAnsi="Arial" w:cs="Arial"/>
          <w:kern w:val="0"/>
          <w:lang w:eastAsia="cs-CZ"/>
          <w14:ligatures w14:val="none"/>
        </w:rPr>
        <w:t>S</w:t>
      </w:r>
      <w:r w:rsidRPr="009E39FA">
        <w:rPr>
          <w:rFonts w:ascii="Arial" w:eastAsia="Times New Roman" w:hAnsi="Arial" w:cs="Arial"/>
          <w:kern w:val="0"/>
          <w:lang w:eastAsia="cs-CZ"/>
          <w14:ligatures w14:val="none"/>
        </w:rPr>
        <w:t>ystému,</w:t>
      </w:r>
      <w:r w:rsidRPr="009E39FA">
        <w:rPr>
          <w:rFonts w:ascii="Arial" w:eastAsia="Times New Roman" w:hAnsi="Arial" w:cs="Arial"/>
          <w:kern w:val="0"/>
          <w:lang w:eastAsia="cs-CZ"/>
          <w14:ligatures w14:val="none"/>
        </w:rPr>
        <w:br/>
        <w:t>c) testování, pilotní provoz a součinnost při akceptaci,</w:t>
      </w:r>
      <w:r w:rsidRPr="009E39FA">
        <w:rPr>
          <w:rFonts w:ascii="Arial" w:eastAsia="Times New Roman" w:hAnsi="Arial" w:cs="Arial"/>
          <w:kern w:val="0"/>
          <w:lang w:eastAsia="cs-CZ"/>
          <w14:ligatures w14:val="none"/>
        </w:rPr>
        <w:br/>
        <w:t>d) školení uživatelů a administrátorů,</w:t>
      </w:r>
      <w:r w:rsidRPr="009E39FA">
        <w:rPr>
          <w:rFonts w:ascii="Arial" w:eastAsia="Times New Roman" w:hAnsi="Arial" w:cs="Arial"/>
          <w:kern w:val="0"/>
          <w:lang w:eastAsia="cs-CZ"/>
          <w14:ligatures w14:val="none"/>
        </w:rPr>
        <w:br/>
        <w:t xml:space="preserve">e) dodání Dokumentace </w:t>
      </w:r>
      <w:r w:rsidR="00BF4636">
        <w:rPr>
          <w:rFonts w:ascii="Arial" w:eastAsia="Times New Roman" w:hAnsi="Arial" w:cs="Arial"/>
          <w:kern w:val="0"/>
          <w:lang w:eastAsia="cs-CZ"/>
          <w14:ligatures w14:val="none"/>
        </w:rPr>
        <w:t>S</w:t>
      </w:r>
      <w:r w:rsidRPr="009E39FA">
        <w:rPr>
          <w:rFonts w:ascii="Arial" w:eastAsia="Times New Roman" w:hAnsi="Arial" w:cs="Arial"/>
          <w:kern w:val="0"/>
          <w:lang w:eastAsia="cs-CZ"/>
          <w14:ligatures w14:val="none"/>
        </w:rPr>
        <w:t>ystému,</w:t>
      </w:r>
    </w:p>
    <w:p w14:paraId="0DA126F6" w14:textId="6957C45D" w:rsidR="00AE4F9D" w:rsidRPr="009E39FA" w:rsidRDefault="00AE4F9D" w:rsidP="005D041F">
      <w:pPr>
        <w:spacing w:after="0" w:line="240" w:lineRule="auto"/>
        <w:ind w:left="709"/>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f) veškeré další náklady nezbytné pro řádné splnění této smlouvy.</w:t>
      </w:r>
    </w:p>
    <w:p w14:paraId="6FB518EB" w14:textId="43FF54D6" w:rsidR="00594DAA" w:rsidRDefault="75CEAC3C" w:rsidP="7D993DE2">
      <w:pPr>
        <w:numPr>
          <w:ilvl w:val="0"/>
          <w:numId w:val="15"/>
        </w:numPr>
        <w:spacing w:after="100" w:afterAutospacing="1" w:line="240" w:lineRule="auto"/>
        <w:jc w:val="both"/>
        <w:rPr>
          <w:rFonts w:ascii="Arial" w:eastAsia="Times New Roman" w:hAnsi="Arial" w:cs="Arial"/>
          <w:kern w:val="0"/>
          <w:lang w:eastAsia="cs-CZ"/>
          <w14:ligatures w14:val="none"/>
        </w:rPr>
      </w:pPr>
      <w:r w:rsidRPr="00645448">
        <w:rPr>
          <w:rFonts w:ascii="Arial" w:eastAsia="Times New Roman" w:hAnsi="Arial" w:cs="Arial"/>
          <w:kern w:val="0"/>
          <w:lang w:eastAsia="cs-CZ"/>
          <w14:ligatures w14:val="none"/>
        </w:rPr>
        <w:t>Celková cen</w:t>
      </w:r>
      <w:r w:rsidR="0365B12E" w:rsidRPr="00645448">
        <w:rPr>
          <w:rFonts w:ascii="Arial" w:eastAsia="Times New Roman" w:hAnsi="Arial" w:cs="Arial"/>
          <w:kern w:val="0"/>
          <w:lang w:eastAsia="cs-CZ"/>
          <w14:ligatures w14:val="none"/>
        </w:rPr>
        <w:t>y za dílo</w:t>
      </w:r>
      <w:r w:rsidR="0C9C6206" w:rsidRPr="00645448">
        <w:rPr>
          <w:rFonts w:ascii="Arial" w:eastAsia="Times New Roman" w:hAnsi="Arial" w:cs="Arial"/>
          <w:kern w:val="0"/>
          <w:lang w:eastAsia="cs-CZ"/>
          <w14:ligatures w14:val="none"/>
        </w:rPr>
        <w:t xml:space="preserve">, </w:t>
      </w:r>
      <w:r w:rsidR="0365B12E" w:rsidRPr="00645448">
        <w:rPr>
          <w:rFonts w:ascii="Arial" w:eastAsia="Times New Roman" w:hAnsi="Arial" w:cs="Arial"/>
          <w:kern w:val="0"/>
          <w:lang w:eastAsia="cs-CZ"/>
          <w14:ligatures w14:val="none"/>
        </w:rPr>
        <w:t xml:space="preserve">celková cena za Servisní podporu </w:t>
      </w:r>
      <w:r w:rsidR="0C9C6206" w:rsidRPr="00645448">
        <w:rPr>
          <w:rFonts w:ascii="Arial" w:eastAsia="Times New Roman" w:hAnsi="Arial" w:cs="Arial"/>
          <w:kern w:val="0"/>
          <w:lang w:eastAsia="cs-CZ"/>
          <w14:ligatures w14:val="none"/>
        </w:rPr>
        <w:t xml:space="preserve">a cena za rozšířenou Servisní podporu </w:t>
      </w:r>
      <w:r w:rsidR="0365B12E" w:rsidRPr="00645448">
        <w:rPr>
          <w:rFonts w:ascii="Arial" w:eastAsia="Times New Roman" w:hAnsi="Arial" w:cs="Arial"/>
          <w:kern w:val="0"/>
          <w:lang w:eastAsia="cs-CZ"/>
          <w14:ligatures w14:val="none"/>
        </w:rPr>
        <w:t xml:space="preserve">jsou </w:t>
      </w:r>
      <w:r w:rsidRPr="00645448">
        <w:rPr>
          <w:rFonts w:ascii="Arial" w:eastAsia="Times New Roman" w:hAnsi="Arial" w:cs="Arial"/>
          <w:kern w:val="0"/>
          <w:lang w:eastAsia="cs-CZ"/>
          <w14:ligatures w14:val="none"/>
        </w:rPr>
        <w:t>sjednán</w:t>
      </w:r>
      <w:r w:rsidR="0365B12E" w:rsidRPr="00645448">
        <w:rPr>
          <w:rFonts w:ascii="Arial" w:eastAsia="Times New Roman" w:hAnsi="Arial" w:cs="Arial"/>
          <w:kern w:val="0"/>
          <w:lang w:eastAsia="cs-CZ"/>
          <w14:ligatures w14:val="none"/>
        </w:rPr>
        <w:t>y</w:t>
      </w:r>
      <w:r w:rsidRPr="00645448">
        <w:rPr>
          <w:rFonts w:ascii="Arial" w:eastAsia="Times New Roman" w:hAnsi="Arial" w:cs="Arial"/>
          <w:kern w:val="0"/>
          <w:lang w:eastAsia="cs-CZ"/>
          <w14:ligatures w14:val="none"/>
        </w:rPr>
        <w:t xml:space="preserve"> jako cen</w:t>
      </w:r>
      <w:r w:rsidR="0365B12E" w:rsidRPr="00645448">
        <w:rPr>
          <w:rFonts w:ascii="Arial" w:eastAsia="Times New Roman" w:hAnsi="Arial" w:cs="Arial"/>
          <w:kern w:val="0"/>
          <w:lang w:eastAsia="cs-CZ"/>
          <w14:ligatures w14:val="none"/>
        </w:rPr>
        <w:t>y</w:t>
      </w:r>
      <w:r w:rsidRPr="00645448">
        <w:rPr>
          <w:rFonts w:ascii="Arial" w:eastAsia="Times New Roman" w:hAnsi="Arial" w:cs="Arial"/>
          <w:kern w:val="0"/>
          <w:lang w:eastAsia="cs-CZ"/>
          <w14:ligatures w14:val="none"/>
        </w:rPr>
        <w:t xml:space="preserve"> nejvýše přípustn</w:t>
      </w:r>
      <w:r w:rsidR="0365B12E" w:rsidRPr="00645448">
        <w:rPr>
          <w:rFonts w:ascii="Arial" w:eastAsia="Times New Roman" w:hAnsi="Arial" w:cs="Arial"/>
          <w:kern w:val="0"/>
          <w:lang w:eastAsia="cs-CZ"/>
          <w14:ligatures w14:val="none"/>
        </w:rPr>
        <w:t>é</w:t>
      </w:r>
      <w:r w:rsidRPr="00645448">
        <w:rPr>
          <w:rFonts w:ascii="Arial" w:eastAsia="Times New Roman" w:hAnsi="Arial" w:cs="Arial"/>
          <w:kern w:val="0"/>
          <w:lang w:eastAsia="cs-CZ"/>
          <w14:ligatures w14:val="none"/>
        </w:rPr>
        <w:t xml:space="preserve"> a platí po celou dobu </w:t>
      </w:r>
      <w:r w:rsidR="0365B12E" w:rsidRPr="00645448">
        <w:rPr>
          <w:rFonts w:ascii="Arial" w:eastAsia="Times New Roman" w:hAnsi="Arial" w:cs="Arial"/>
          <w:kern w:val="0"/>
          <w:lang w:eastAsia="cs-CZ"/>
          <w14:ligatures w14:val="none"/>
        </w:rPr>
        <w:t>trvání</w:t>
      </w:r>
      <w:r w:rsidRPr="00645448">
        <w:rPr>
          <w:rFonts w:ascii="Arial" w:eastAsia="Times New Roman" w:hAnsi="Arial" w:cs="Arial"/>
          <w:kern w:val="0"/>
          <w:lang w:eastAsia="cs-CZ"/>
          <w14:ligatures w14:val="none"/>
        </w:rPr>
        <w:t xml:space="preserve"> smlouvy. Součástí sjednan</w:t>
      </w:r>
      <w:r w:rsidR="0365B12E" w:rsidRPr="00645448">
        <w:rPr>
          <w:rFonts w:ascii="Arial" w:eastAsia="Times New Roman" w:hAnsi="Arial" w:cs="Arial"/>
          <w:kern w:val="0"/>
          <w:lang w:eastAsia="cs-CZ"/>
          <w14:ligatures w14:val="none"/>
        </w:rPr>
        <w:t>ých</w:t>
      </w:r>
      <w:r w:rsidRPr="00645448">
        <w:rPr>
          <w:rFonts w:ascii="Arial" w:eastAsia="Times New Roman" w:hAnsi="Arial" w:cs="Arial"/>
          <w:kern w:val="0"/>
          <w:lang w:eastAsia="cs-CZ"/>
          <w14:ligatures w14:val="none"/>
        </w:rPr>
        <w:t xml:space="preserve"> cen jsou veškeré práce, poplatky</w:t>
      </w:r>
      <w:r w:rsidR="791A3D38">
        <w:rPr>
          <w:rFonts w:ascii="Arial" w:eastAsia="Times New Roman" w:hAnsi="Arial" w:cs="Arial"/>
          <w:kern w:val="0"/>
          <w:lang w:eastAsia="cs-CZ"/>
          <w14:ligatures w14:val="none"/>
        </w:rPr>
        <w:t xml:space="preserve"> </w:t>
      </w:r>
      <w:r w:rsidR="00C55451">
        <w:rPr>
          <w:rFonts w:ascii="Arial" w:eastAsia="Times New Roman" w:hAnsi="Arial" w:cs="Arial"/>
          <w:kern w:val="0"/>
          <w:lang w:eastAsia="cs-CZ"/>
          <w14:ligatures w14:val="none"/>
        </w:rPr>
        <w:br/>
      </w:r>
      <w:r w:rsidRPr="00645448">
        <w:rPr>
          <w:rFonts w:ascii="Arial" w:eastAsia="Times New Roman" w:hAnsi="Arial" w:cs="Arial"/>
          <w:kern w:val="0"/>
          <w:lang w:eastAsia="cs-CZ"/>
          <w14:ligatures w14:val="none"/>
        </w:rPr>
        <w:t>a jiné náklady nezbytné pro řádné, včasné a úplné splnění předmětu smlouvy, včetně veškerých nákladů spojených s účastí Dodavatele na všech</w:t>
      </w:r>
      <w:r w:rsidR="3F07CE8E">
        <w:rPr>
          <w:rFonts w:ascii="Arial" w:eastAsia="Times New Roman" w:hAnsi="Arial" w:cs="Arial"/>
          <w:kern w:val="0"/>
          <w:lang w:eastAsia="cs-CZ"/>
          <w14:ligatures w14:val="none"/>
        </w:rPr>
        <w:t xml:space="preserve"> </w:t>
      </w:r>
      <w:r w:rsidRPr="00645448">
        <w:rPr>
          <w:rFonts w:ascii="Arial" w:eastAsia="Times New Roman" w:hAnsi="Arial" w:cs="Arial"/>
          <w:kern w:val="0"/>
          <w:lang w:eastAsia="cs-CZ"/>
          <w14:ligatures w14:val="none"/>
        </w:rPr>
        <w:t xml:space="preserve">případných jednáních týkajících se plnění smlouvy a nákladů na odměnu za poskytnutí práv vyplývajících z práv duševního vlastnictví a práv autorských. </w:t>
      </w:r>
      <w:r w:rsidR="33A1F3CB" w:rsidRPr="00645448">
        <w:rPr>
          <w:rFonts w:ascii="Arial" w:eastAsia="Times New Roman" w:hAnsi="Arial" w:cs="Arial"/>
          <w:kern w:val="0"/>
          <w:lang w:eastAsia="cs-CZ"/>
          <w14:ligatures w14:val="none"/>
        </w:rPr>
        <w:t>Je-li v souvislosti s poskytnutím jakéhokoliv SW nutné uhradit další licenční či obdobné poplatky, jsou tyto zahrnuty již v ceně za dílo.</w:t>
      </w:r>
      <w:r w:rsidR="3F07CE8E" w:rsidRPr="00645448">
        <w:t xml:space="preserve"> </w:t>
      </w:r>
      <w:r w:rsidR="3F07CE8E" w:rsidRPr="00645448">
        <w:rPr>
          <w:rFonts w:ascii="Arial" w:eastAsia="Times New Roman" w:hAnsi="Arial" w:cs="Arial"/>
          <w:kern w:val="0"/>
          <w:lang w:eastAsia="cs-CZ"/>
          <w14:ligatures w14:val="none"/>
        </w:rPr>
        <w:t>Cena také zahrnuje veškeré další náklady Dodavatele nutné pro realizaci předmětu plnění, včetně pojištění, daní, cel</w:t>
      </w:r>
      <w:r w:rsidR="791A3D38">
        <w:rPr>
          <w:rFonts w:ascii="Arial" w:eastAsia="Times New Roman" w:hAnsi="Arial" w:cs="Arial"/>
          <w:kern w:val="0"/>
          <w:lang w:eastAsia="cs-CZ"/>
          <w14:ligatures w14:val="none"/>
        </w:rPr>
        <w:t xml:space="preserve"> </w:t>
      </w:r>
      <w:r w:rsidR="00C55451">
        <w:rPr>
          <w:rFonts w:ascii="Arial" w:eastAsia="Times New Roman" w:hAnsi="Arial" w:cs="Arial"/>
          <w:kern w:val="0"/>
          <w:lang w:eastAsia="cs-CZ"/>
          <w14:ligatures w14:val="none"/>
        </w:rPr>
        <w:br/>
      </w:r>
      <w:r w:rsidR="3F07CE8E" w:rsidRPr="00645448">
        <w:rPr>
          <w:rFonts w:ascii="Arial" w:eastAsia="Times New Roman" w:hAnsi="Arial" w:cs="Arial"/>
          <w:kern w:val="0"/>
          <w:lang w:eastAsia="cs-CZ"/>
          <w14:ligatures w14:val="none"/>
        </w:rPr>
        <w:t>a poplatků, úroků</w:t>
      </w:r>
      <w:r w:rsidR="3F07CE8E">
        <w:rPr>
          <w:rFonts w:ascii="Arial" w:eastAsia="Times New Roman" w:hAnsi="Arial" w:cs="Arial"/>
          <w:kern w:val="0"/>
          <w:lang w:eastAsia="cs-CZ"/>
          <w14:ligatures w14:val="none"/>
        </w:rPr>
        <w:t xml:space="preserve"> </w:t>
      </w:r>
      <w:r w:rsidR="3F07CE8E" w:rsidRPr="00645448">
        <w:rPr>
          <w:rFonts w:ascii="Arial" w:eastAsia="Times New Roman" w:hAnsi="Arial" w:cs="Arial"/>
          <w:kern w:val="0"/>
          <w:lang w:eastAsia="cs-CZ"/>
          <w14:ligatures w14:val="none"/>
        </w:rPr>
        <w:t xml:space="preserve">z půjček a všech rizik a vlivů (především kursových </w:t>
      </w:r>
      <w:r w:rsidR="00C55451">
        <w:rPr>
          <w:rFonts w:ascii="Arial" w:eastAsia="Times New Roman" w:hAnsi="Arial" w:cs="Arial"/>
          <w:kern w:val="0"/>
          <w:lang w:eastAsia="cs-CZ"/>
          <w14:ligatures w14:val="none"/>
        </w:rPr>
        <w:br/>
      </w:r>
      <w:r w:rsidR="3F07CE8E" w:rsidRPr="00645448">
        <w:rPr>
          <w:rFonts w:ascii="Arial" w:eastAsia="Times New Roman" w:hAnsi="Arial" w:cs="Arial"/>
          <w:kern w:val="0"/>
          <w:lang w:eastAsia="cs-CZ"/>
          <w14:ligatures w14:val="none"/>
        </w:rPr>
        <w:t>a inflačních), včetně nákladů na poskytování bezplatného</w:t>
      </w:r>
      <w:r w:rsidR="791A3D38">
        <w:rPr>
          <w:rFonts w:ascii="Arial" w:eastAsia="Times New Roman" w:hAnsi="Arial" w:cs="Arial"/>
          <w:kern w:val="0"/>
          <w:lang w:eastAsia="cs-CZ"/>
          <w14:ligatures w14:val="none"/>
        </w:rPr>
        <w:t xml:space="preserve"> </w:t>
      </w:r>
      <w:r w:rsidR="3F07CE8E" w:rsidRPr="00645448">
        <w:rPr>
          <w:rFonts w:ascii="Arial" w:eastAsia="Times New Roman" w:hAnsi="Arial" w:cs="Arial"/>
          <w:kern w:val="0"/>
          <w:lang w:eastAsia="cs-CZ"/>
          <w14:ligatures w14:val="none"/>
        </w:rPr>
        <w:t>záručního servisu ve sjednaném rozsahu po sjednanou dobu, a to včetně práce techniků</w:t>
      </w:r>
      <w:r w:rsidR="00594DAA">
        <w:rPr>
          <w:rFonts w:ascii="Arial" w:eastAsia="Times New Roman" w:hAnsi="Arial" w:cs="Arial"/>
          <w:kern w:val="0"/>
          <w:lang w:eastAsia="cs-CZ"/>
          <w14:ligatures w14:val="none"/>
        </w:rPr>
        <w:t xml:space="preserve"> </w:t>
      </w:r>
      <w:r w:rsidR="00594DAA">
        <w:rPr>
          <w:rFonts w:ascii="Arial" w:eastAsia="Times New Roman" w:hAnsi="Arial" w:cs="Arial"/>
          <w:kern w:val="0"/>
          <w:lang w:eastAsia="cs-CZ"/>
          <w14:ligatures w14:val="none"/>
        </w:rPr>
        <w:br/>
      </w:r>
      <w:r w:rsidR="3F07CE8E" w:rsidRPr="00645448">
        <w:rPr>
          <w:rFonts w:ascii="Arial" w:eastAsia="Times New Roman" w:hAnsi="Arial" w:cs="Arial"/>
          <w:kern w:val="0"/>
          <w:lang w:eastAsia="cs-CZ"/>
          <w14:ligatures w14:val="none"/>
        </w:rPr>
        <w:t>a cestovného</w:t>
      </w:r>
      <w:r w:rsidR="3F07CE8E">
        <w:rPr>
          <w:rFonts w:ascii="Arial" w:eastAsia="Times New Roman" w:hAnsi="Arial" w:cs="Arial"/>
          <w:kern w:val="0"/>
          <w:lang w:eastAsia="cs-CZ"/>
          <w14:ligatures w14:val="none"/>
        </w:rPr>
        <w:t>.</w:t>
      </w:r>
    </w:p>
    <w:p w14:paraId="7A606BF4" w14:textId="6696655F" w:rsidR="00AE4F9D" w:rsidRPr="009E39FA" w:rsidRDefault="00AE4F9D" w:rsidP="00665E8A">
      <w:pPr>
        <w:numPr>
          <w:ilvl w:val="0"/>
          <w:numId w:val="1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Cena za dílo bude </w:t>
      </w:r>
      <w:r w:rsidR="00310FBC" w:rsidRPr="009E39FA">
        <w:rPr>
          <w:rFonts w:ascii="Arial" w:eastAsia="Times New Roman" w:hAnsi="Arial" w:cs="Arial"/>
          <w:kern w:val="0"/>
          <w:lang w:eastAsia="cs-CZ"/>
          <w14:ligatures w14:val="none"/>
        </w:rPr>
        <w:t>u</w:t>
      </w:r>
      <w:r w:rsidRPr="009E39FA">
        <w:rPr>
          <w:rFonts w:ascii="Arial" w:eastAsia="Times New Roman" w:hAnsi="Arial" w:cs="Arial"/>
          <w:kern w:val="0"/>
          <w:lang w:eastAsia="cs-CZ"/>
          <w14:ligatures w14:val="none"/>
        </w:rPr>
        <w:t xml:space="preserve">hrazena </w:t>
      </w:r>
      <w:r w:rsidR="00962220" w:rsidRPr="009A5FC5">
        <w:rPr>
          <w:rFonts w:ascii="Arial" w:eastAsia="Times New Roman" w:hAnsi="Arial" w:cs="Arial"/>
          <w:b/>
          <w:bCs/>
          <w:kern w:val="0"/>
          <w:lang w:eastAsia="cs-CZ"/>
          <w14:ligatures w14:val="none"/>
        </w:rPr>
        <w:t>jednorázově</w:t>
      </w:r>
      <w:r w:rsidR="00962220" w:rsidRPr="009E39FA">
        <w:rPr>
          <w:rFonts w:ascii="Arial" w:eastAsia="Times New Roman" w:hAnsi="Arial" w:cs="Arial"/>
          <w:kern w:val="0"/>
          <w:lang w:eastAsia="cs-CZ"/>
          <w14:ligatures w14:val="none"/>
        </w:rPr>
        <w:t xml:space="preserve"> po protokolárním předání díla bez vad a nedodělků</w:t>
      </w:r>
      <w:r w:rsidR="00F50D16" w:rsidRPr="009E39FA">
        <w:rPr>
          <w:rFonts w:ascii="Arial" w:eastAsia="Times New Roman" w:hAnsi="Arial" w:cs="Arial"/>
          <w:kern w:val="0"/>
          <w:lang w:eastAsia="cs-CZ"/>
          <w14:ligatures w14:val="none"/>
        </w:rPr>
        <w:t xml:space="preserve"> (akceptační protokol)</w:t>
      </w:r>
      <w:r w:rsidRPr="009E39FA">
        <w:rPr>
          <w:rFonts w:ascii="Arial" w:eastAsia="Times New Roman" w:hAnsi="Arial" w:cs="Arial"/>
          <w:kern w:val="0"/>
          <w:lang w:eastAsia="cs-CZ"/>
          <w14:ligatures w14:val="none"/>
        </w:rPr>
        <w:t xml:space="preserve"> na základě faktur</w:t>
      </w:r>
      <w:r w:rsidR="00962220" w:rsidRPr="009E39FA">
        <w:rPr>
          <w:rFonts w:ascii="Arial" w:eastAsia="Times New Roman" w:hAnsi="Arial" w:cs="Arial"/>
          <w:kern w:val="0"/>
          <w:lang w:eastAsia="cs-CZ"/>
          <w14:ligatures w14:val="none"/>
        </w:rPr>
        <w:t>y</w:t>
      </w:r>
      <w:r w:rsidRPr="009E39FA">
        <w:rPr>
          <w:rFonts w:ascii="Arial" w:eastAsia="Times New Roman" w:hAnsi="Arial" w:cs="Arial"/>
          <w:kern w:val="0"/>
          <w:lang w:eastAsia="cs-CZ"/>
          <w14:ligatures w14:val="none"/>
        </w:rPr>
        <w:t xml:space="preserve"> vystaven</w:t>
      </w:r>
      <w:r w:rsidR="00962220" w:rsidRPr="009E39FA">
        <w:rPr>
          <w:rFonts w:ascii="Arial" w:eastAsia="Times New Roman" w:hAnsi="Arial" w:cs="Arial"/>
          <w:kern w:val="0"/>
          <w:lang w:eastAsia="cs-CZ"/>
          <w14:ligatures w14:val="none"/>
        </w:rPr>
        <w:t>é Dodavatelem.</w:t>
      </w:r>
    </w:p>
    <w:p w14:paraId="456FD6A5" w14:textId="77777777" w:rsidR="00962220" w:rsidRPr="009E39FA" w:rsidRDefault="00962220" w:rsidP="005D041F">
      <w:pPr>
        <w:numPr>
          <w:ilvl w:val="0"/>
          <w:numId w:val="1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Záloha na cenu díla se nesjednává.</w:t>
      </w:r>
    </w:p>
    <w:p w14:paraId="601A5F82" w14:textId="473B7497" w:rsidR="00AE4F9D" w:rsidRPr="009E39FA" w:rsidRDefault="00AE4F9D" w:rsidP="005D041F">
      <w:pPr>
        <w:numPr>
          <w:ilvl w:val="0"/>
          <w:numId w:val="1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není oprávněn fakturovat plnění, které nebylo řádně dokončeno </w:t>
      </w:r>
      <w:r w:rsidR="00962220"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akceptováno.</w:t>
      </w:r>
    </w:p>
    <w:p w14:paraId="1A3BA30E" w14:textId="30585180" w:rsidR="00962220" w:rsidRPr="009E39FA" w:rsidRDefault="00962220" w:rsidP="005D041F">
      <w:pPr>
        <w:numPr>
          <w:ilvl w:val="0"/>
          <w:numId w:val="1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Zhotovitel nemá právo domáhat se zvýšení sjednané ceny z důvodů chyb </w:t>
      </w:r>
      <w:r w:rsidRPr="009E39FA">
        <w:rPr>
          <w:rFonts w:ascii="Arial" w:eastAsia="Times New Roman" w:hAnsi="Arial" w:cs="Arial"/>
          <w:kern w:val="0"/>
          <w:lang w:eastAsia="cs-CZ"/>
          <w14:ligatures w14:val="none"/>
        </w:rPr>
        <w:br/>
        <w:t>a nedostatků ve své nabídce.</w:t>
      </w:r>
    </w:p>
    <w:p w14:paraId="6ECEDF68" w14:textId="668B1F8F" w:rsidR="00AE4F9D" w:rsidRPr="009E39FA" w:rsidRDefault="00AE4F9D" w:rsidP="005D041F">
      <w:pPr>
        <w:numPr>
          <w:ilvl w:val="0"/>
          <w:numId w:val="1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Servisní podpora bude hrazena v pravidelných </w:t>
      </w:r>
      <w:r w:rsidR="00962220" w:rsidRPr="009E39FA">
        <w:rPr>
          <w:rFonts w:ascii="Arial" w:eastAsia="Times New Roman" w:hAnsi="Arial" w:cs="Arial"/>
          <w:b/>
          <w:bCs/>
          <w:kern w:val="0"/>
          <w:lang w:eastAsia="cs-CZ"/>
          <w14:ligatures w14:val="none"/>
        </w:rPr>
        <w:t>měsíčních</w:t>
      </w:r>
      <w:r w:rsidRPr="009E39FA">
        <w:rPr>
          <w:rFonts w:ascii="Arial" w:eastAsia="Times New Roman" w:hAnsi="Arial" w:cs="Arial"/>
          <w:b/>
          <w:bCs/>
          <w:kern w:val="0"/>
          <w:lang w:eastAsia="cs-CZ"/>
          <w14:ligatures w14:val="none"/>
        </w:rPr>
        <w:t xml:space="preserve"> platbách</w:t>
      </w:r>
      <w:r w:rsidRPr="009E39FA">
        <w:rPr>
          <w:rFonts w:ascii="Arial" w:eastAsia="Times New Roman" w:hAnsi="Arial" w:cs="Arial"/>
          <w:kern w:val="0"/>
          <w:lang w:eastAsia="cs-CZ"/>
          <w14:ligatures w14:val="none"/>
        </w:rPr>
        <w:t xml:space="preserve"> na základě daňového dokladu vystaveného Dodavatelem.</w:t>
      </w:r>
      <w:r w:rsidR="00797A84" w:rsidRPr="009E39FA">
        <w:rPr>
          <w:rFonts w:ascii="Arial" w:hAnsi="Arial" w:cs="Arial"/>
        </w:rPr>
        <w:t xml:space="preserve"> </w:t>
      </w:r>
      <w:r w:rsidR="00797A84" w:rsidRPr="009E39FA">
        <w:rPr>
          <w:rFonts w:ascii="Arial" w:eastAsia="Times New Roman" w:hAnsi="Arial" w:cs="Arial"/>
          <w:kern w:val="0"/>
          <w:lang w:eastAsia="cs-CZ"/>
          <w14:ligatures w14:val="none"/>
        </w:rPr>
        <w:t>Měsíční úhrada bude probíhat zpětně za každý předchozí měsíční plnění.</w:t>
      </w:r>
    </w:p>
    <w:p w14:paraId="115D892D" w14:textId="6C7A7D82" w:rsidR="00AE4F9D" w:rsidRPr="009E39FA" w:rsidRDefault="00AE4F9D" w:rsidP="006D7A7F">
      <w:pPr>
        <w:numPr>
          <w:ilvl w:val="0"/>
          <w:numId w:val="1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První fakturace Servisní podpory je možná nejdříve </w:t>
      </w:r>
      <w:r w:rsidR="034B6AC7" w:rsidRPr="009E39FA">
        <w:rPr>
          <w:rFonts w:ascii="Arial" w:eastAsia="Times New Roman" w:hAnsi="Arial" w:cs="Arial"/>
          <w:kern w:val="0"/>
          <w:lang w:eastAsia="cs-CZ"/>
          <w14:ligatures w14:val="none"/>
        </w:rPr>
        <w:t xml:space="preserve">druhý měsíc </w:t>
      </w:r>
      <w:r w:rsidRPr="009E39FA">
        <w:rPr>
          <w:rFonts w:ascii="Arial" w:eastAsia="Times New Roman" w:hAnsi="Arial" w:cs="Arial"/>
          <w:kern w:val="0"/>
          <w:lang w:eastAsia="cs-CZ"/>
          <w14:ligatures w14:val="none"/>
        </w:rPr>
        <w:t>ode dne řádného předání a převzetí díla a zahájení ostrého provozu.</w:t>
      </w:r>
    </w:p>
    <w:p w14:paraId="38CACED8" w14:textId="4DC4A07F" w:rsidR="007E159E" w:rsidRPr="00A90970" w:rsidRDefault="007E159E" w:rsidP="00A90970">
      <w:pPr>
        <w:numPr>
          <w:ilvl w:val="0"/>
          <w:numId w:val="15"/>
        </w:numPr>
        <w:spacing w:before="100" w:beforeAutospacing="1" w:after="100" w:afterAutospacing="1" w:line="240" w:lineRule="auto"/>
        <w:jc w:val="both"/>
        <w:rPr>
          <w:rFonts w:ascii="Arial" w:eastAsia="Times New Roman" w:hAnsi="Arial" w:cs="Arial"/>
          <w:kern w:val="0"/>
          <w:lang w:eastAsia="cs-CZ"/>
          <w14:ligatures w14:val="none"/>
        </w:rPr>
      </w:pPr>
      <w:r w:rsidRPr="00A90970">
        <w:rPr>
          <w:rFonts w:ascii="Arial" w:eastAsia="Times New Roman" w:hAnsi="Arial" w:cs="Arial"/>
          <w:kern w:val="0"/>
          <w:lang w:eastAsia="cs-CZ"/>
          <w14:ligatures w14:val="none"/>
        </w:rPr>
        <w:t>Rozšířená servisní podpora bude hrazena na základě jednotlivých faktur Dodavatele na základě jednotlivých objednávek Objednatele</w:t>
      </w:r>
      <w:r w:rsidR="00A90970" w:rsidRPr="00A90970">
        <w:rPr>
          <w:rFonts w:ascii="Arial" w:eastAsia="Times New Roman" w:hAnsi="Arial" w:cs="Arial"/>
          <w:kern w:val="0"/>
          <w:lang w:eastAsia="cs-CZ"/>
          <w14:ligatures w14:val="none"/>
        </w:rPr>
        <w:t xml:space="preserve"> a je hrazena samostatně podle skutečně odvedeného rozsahu prací, vyjádřeného </w:t>
      </w:r>
      <w:r w:rsidR="00A90970" w:rsidRPr="00A90970">
        <w:rPr>
          <w:rFonts w:ascii="Arial" w:eastAsia="Times New Roman" w:hAnsi="Arial" w:cs="Arial"/>
          <w:kern w:val="0"/>
          <w:lang w:eastAsia="cs-CZ"/>
          <w14:ligatures w14:val="none"/>
        </w:rPr>
        <w:br/>
        <w:t xml:space="preserve">v jednotkách </w:t>
      </w:r>
      <w:proofErr w:type="spellStart"/>
      <w:r w:rsidR="00A90970" w:rsidRPr="00A90970">
        <w:rPr>
          <w:rFonts w:ascii="Arial" w:eastAsia="Times New Roman" w:hAnsi="Arial" w:cs="Arial"/>
          <w:kern w:val="0"/>
          <w:lang w:eastAsia="cs-CZ"/>
          <w14:ligatures w14:val="none"/>
        </w:rPr>
        <w:t>Manday</w:t>
      </w:r>
      <w:proofErr w:type="spellEnd"/>
      <w:r w:rsidR="00A90970" w:rsidRPr="00A90970">
        <w:rPr>
          <w:rFonts w:ascii="Arial" w:eastAsia="Times New Roman" w:hAnsi="Arial" w:cs="Arial"/>
          <w:kern w:val="0"/>
          <w:lang w:eastAsia="cs-CZ"/>
          <w14:ligatures w14:val="none"/>
        </w:rPr>
        <w:t xml:space="preserve"> (MD), dle článku XVI této smlouvy. Objednatel je oprávněn fakturované čerpání MD odmítnout, pokud nebude v souladu </w:t>
      </w:r>
      <w:r w:rsidR="00A90970" w:rsidRPr="00A90970">
        <w:rPr>
          <w:rFonts w:ascii="Arial" w:eastAsia="Times New Roman" w:hAnsi="Arial" w:cs="Arial"/>
          <w:kern w:val="0"/>
          <w:lang w:eastAsia="cs-CZ"/>
          <w14:ligatures w14:val="none"/>
        </w:rPr>
        <w:br/>
        <w:t>s objednávkou nebo schváleným rozsahem plnění.</w:t>
      </w:r>
    </w:p>
    <w:p w14:paraId="4C644882" w14:textId="5DC42215" w:rsidR="00AE4F9D" w:rsidRPr="009E39FA" w:rsidRDefault="00AE4F9D" w:rsidP="005D041F">
      <w:pPr>
        <w:pStyle w:val="Odstavecseseznamem"/>
        <w:numPr>
          <w:ilvl w:val="0"/>
          <w:numId w:val="1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Splatnost všech faktur činí </w:t>
      </w:r>
      <w:r w:rsidRPr="009E39FA">
        <w:rPr>
          <w:rFonts w:ascii="Arial" w:eastAsia="Times New Roman" w:hAnsi="Arial" w:cs="Arial"/>
          <w:b/>
          <w:bCs/>
          <w:kern w:val="0"/>
          <w:lang w:eastAsia="cs-CZ"/>
          <w14:ligatures w14:val="none"/>
        </w:rPr>
        <w:t>30 dnů</w:t>
      </w:r>
      <w:r w:rsidRPr="009E39FA">
        <w:rPr>
          <w:rFonts w:ascii="Arial" w:eastAsia="Times New Roman" w:hAnsi="Arial" w:cs="Arial"/>
          <w:kern w:val="0"/>
          <w:lang w:eastAsia="cs-CZ"/>
          <w14:ligatures w14:val="none"/>
        </w:rPr>
        <w:t xml:space="preserve"> ode dne jejich </w:t>
      </w:r>
      <w:r w:rsidR="0006344E" w:rsidRPr="009E39FA">
        <w:rPr>
          <w:rFonts w:ascii="Arial" w:eastAsia="Times New Roman" w:hAnsi="Arial" w:cs="Arial"/>
          <w:kern w:val="0"/>
          <w:lang w:eastAsia="cs-CZ"/>
          <w14:ligatures w14:val="none"/>
        </w:rPr>
        <w:t xml:space="preserve">prokazatelného </w:t>
      </w:r>
      <w:r w:rsidRPr="009E39FA">
        <w:rPr>
          <w:rFonts w:ascii="Arial" w:eastAsia="Times New Roman" w:hAnsi="Arial" w:cs="Arial"/>
          <w:kern w:val="0"/>
          <w:lang w:eastAsia="cs-CZ"/>
          <w14:ligatures w14:val="none"/>
        </w:rPr>
        <w:t>doručení Objednateli.</w:t>
      </w:r>
      <w:r w:rsidR="00797A84" w:rsidRPr="009E39FA">
        <w:rPr>
          <w:rFonts w:ascii="Arial" w:hAnsi="Arial" w:cs="Arial"/>
        </w:rPr>
        <w:t xml:space="preserve"> </w:t>
      </w:r>
      <w:r w:rsidR="00797A84" w:rsidRPr="009E39FA">
        <w:rPr>
          <w:rFonts w:ascii="Arial" w:eastAsia="Times New Roman" w:hAnsi="Arial" w:cs="Arial"/>
          <w:kern w:val="0"/>
          <w:lang w:eastAsia="cs-CZ"/>
          <w14:ligatures w14:val="none"/>
        </w:rPr>
        <w:t xml:space="preserve">Za doručení faktury se považuje den, kdy faktura bude doručena objednateli na adresu: </w:t>
      </w:r>
      <w:r w:rsidR="00797A84" w:rsidRPr="009A5FC5">
        <w:rPr>
          <w:rFonts w:ascii="Arial" w:eastAsia="Times New Roman" w:hAnsi="Arial" w:cs="Arial"/>
          <w:b/>
          <w:bCs/>
          <w:kern w:val="0"/>
          <w:lang w:eastAsia="cs-CZ"/>
          <w14:ligatures w14:val="none"/>
        </w:rPr>
        <w:t>fakturace@kkn.cz</w:t>
      </w:r>
      <w:r w:rsidR="00797A84" w:rsidRPr="009E39FA">
        <w:rPr>
          <w:rFonts w:ascii="Arial" w:eastAsia="Times New Roman" w:hAnsi="Arial" w:cs="Arial"/>
          <w:kern w:val="0"/>
          <w:lang w:eastAsia="cs-CZ"/>
          <w14:ligatures w14:val="none"/>
        </w:rPr>
        <w:t>.</w:t>
      </w:r>
    </w:p>
    <w:p w14:paraId="63164495" w14:textId="58286680" w:rsidR="00C34BE7" w:rsidRPr="009E39FA" w:rsidRDefault="00C34BE7" w:rsidP="00F11723">
      <w:pPr>
        <w:pStyle w:val="Odstavecseseznamem"/>
        <w:numPr>
          <w:ilvl w:val="0"/>
          <w:numId w:val="1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Faktur</w:t>
      </w:r>
      <w:r w:rsidR="00EB324D">
        <w:rPr>
          <w:rFonts w:ascii="Arial" w:eastAsia="Times New Roman" w:hAnsi="Arial" w:cs="Arial"/>
          <w:kern w:val="0"/>
          <w:lang w:eastAsia="cs-CZ"/>
          <w14:ligatures w14:val="none"/>
        </w:rPr>
        <w:t>a</w:t>
      </w:r>
      <w:r w:rsidRPr="009E39FA">
        <w:rPr>
          <w:rFonts w:ascii="Arial" w:eastAsia="Times New Roman" w:hAnsi="Arial" w:cs="Arial"/>
          <w:kern w:val="0"/>
          <w:lang w:eastAsia="cs-CZ"/>
          <w14:ligatures w14:val="none"/>
        </w:rPr>
        <w:t xml:space="preserve"> </w:t>
      </w:r>
      <w:r w:rsidR="002E0E75">
        <w:rPr>
          <w:rFonts w:ascii="Arial" w:eastAsia="Times New Roman" w:hAnsi="Arial" w:cs="Arial"/>
          <w:kern w:val="0"/>
          <w:lang w:eastAsia="cs-CZ"/>
          <w14:ligatures w14:val="none"/>
        </w:rPr>
        <w:t xml:space="preserve">za provedení díla bude </w:t>
      </w:r>
      <w:r w:rsidRPr="009E39FA">
        <w:rPr>
          <w:rFonts w:ascii="Arial" w:eastAsia="Times New Roman" w:hAnsi="Arial" w:cs="Arial"/>
          <w:kern w:val="0"/>
          <w:lang w:eastAsia="cs-CZ"/>
          <w14:ligatures w14:val="none"/>
        </w:rPr>
        <w:t xml:space="preserve">splňovat náležitosti stanovené zákonem </w:t>
      </w:r>
      <w:r w:rsidR="002E0E75">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č. 235/2004 Sb., o dani z přidané hodnoty ve znění pozdějších přepisů (dále jen „ZDPH“) a § 435 občanského zákoníku, dále bud</w:t>
      </w:r>
      <w:r w:rsidR="002E0E75">
        <w:rPr>
          <w:rFonts w:ascii="Arial" w:eastAsia="Times New Roman" w:hAnsi="Arial" w:cs="Arial"/>
          <w:kern w:val="0"/>
          <w:lang w:eastAsia="cs-CZ"/>
          <w14:ligatures w14:val="none"/>
        </w:rPr>
        <w:t xml:space="preserve">e </w:t>
      </w:r>
      <w:r w:rsidRPr="009E39FA">
        <w:rPr>
          <w:rFonts w:ascii="Arial" w:eastAsia="Times New Roman" w:hAnsi="Arial" w:cs="Arial"/>
          <w:kern w:val="0"/>
          <w:lang w:eastAsia="cs-CZ"/>
          <w14:ligatures w14:val="none"/>
        </w:rPr>
        <w:t xml:space="preserve">obsahovat číslo projektu: </w:t>
      </w:r>
      <w:r w:rsidRPr="009E39FA">
        <w:rPr>
          <w:rFonts w:ascii="Arial" w:eastAsia="Times New Roman" w:hAnsi="Arial" w:cs="Arial"/>
          <w:kern w:val="0"/>
          <w:lang w:eastAsia="cs-CZ"/>
          <w14:ligatures w14:val="none"/>
        </w:rPr>
        <w:lastRenderedPageBreak/>
        <w:t xml:space="preserve">CZ.31.1.0/0.0/0.0/23_088/0011134, název projektu „Interoperabilita </w:t>
      </w:r>
      <w:r w:rsidR="00F11723">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v nemocnici Karlovy Vary, KKN a.s.“, předmět plnění, identifikaci (číslo) příslušného předávacího protokolu</w:t>
      </w:r>
      <w:r w:rsidR="00F50D16" w:rsidRPr="009E39FA">
        <w:rPr>
          <w:rFonts w:ascii="Arial" w:eastAsia="Times New Roman" w:hAnsi="Arial" w:cs="Arial"/>
          <w:kern w:val="0"/>
          <w:lang w:eastAsia="cs-CZ"/>
          <w14:ligatures w14:val="none"/>
        </w:rPr>
        <w:t xml:space="preserve">, </w:t>
      </w:r>
      <w:r w:rsidR="00665E8A" w:rsidRPr="009E39FA">
        <w:rPr>
          <w:rFonts w:ascii="Arial" w:eastAsia="Times New Roman" w:hAnsi="Arial" w:cs="Arial"/>
          <w:kern w:val="0"/>
          <w:lang w:eastAsia="cs-CZ"/>
          <w14:ligatures w14:val="none"/>
        </w:rPr>
        <w:t xml:space="preserve">akceptačního </w:t>
      </w:r>
      <w:r w:rsidR="00F50D16" w:rsidRPr="009E39FA">
        <w:rPr>
          <w:rFonts w:ascii="Arial" w:eastAsia="Times New Roman" w:hAnsi="Arial" w:cs="Arial"/>
          <w:kern w:val="0"/>
          <w:lang w:eastAsia="cs-CZ"/>
          <w14:ligatures w14:val="none"/>
        </w:rPr>
        <w:t>protokolu</w:t>
      </w:r>
      <w:r w:rsidRPr="009E39FA">
        <w:rPr>
          <w:rFonts w:ascii="Arial" w:eastAsia="Times New Roman" w:hAnsi="Arial" w:cs="Arial"/>
          <w:kern w:val="0"/>
          <w:lang w:eastAsia="cs-CZ"/>
          <w14:ligatures w14:val="none"/>
        </w:rPr>
        <w:t>.</w:t>
      </w:r>
      <w:r w:rsidR="00665E8A" w:rsidRPr="009E39FA">
        <w:rPr>
          <w:rFonts w:ascii="Arial" w:eastAsia="Times New Roman" w:hAnsi="Arial" w:cs="Arial"/>
          <w:kern w:val="0"/>
          <w:lang w:eastAsia="cs-CZ"/>
          <w14:ligatures w14:val="none"/>
        </w:rPr>
        <w:t xml:space="preserve"> Přílohou faktury bude </w:t>
      </w:r>
      <w:r w:rsidR="00F50D16" w:rsidRPr="009E39FA">
        <w:rPr>
          <w:rFonts w:ascii="Arial" w:eastAsia="Times New Roman" w:hAnsi="Arial" w:cs="Arial"/>
          <w:kern w:val="0"/>
          <w:lang w:eastAsia="cs-CZ"/>
          <w14:ligatures w14:val="none"/>
        </w:rPr>
        <w:t>tento akceptační protokol.</w:t>
      </w:r>
    </w:p>
    <w:p w14:paraId="7C53FDBC" w14:textId="29FCD223" w:rsidR="00AE4F9D" w:rsidRPr="009E39FA" w:rsidRDefault="00AE4F9D" w:rsidP="005D041F">
      <w:pPr>
        <w:pStyle w:val="Odstavecseseznamem"/>
        <w:numPr>
          <w:ilvl w:val="0"/>
          <w:numId w:val="1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Pokud faktura nebude obsahovat požadované náležitosti, je Objednatel oprávněn ji vrátit k doplnění; lhůta splatnosti začne běžet znovu ode dne doručení opravené faktury.</w:t>
      </w:r>
    </w:p>
    <w:p w14:paraId="5951B56E" w14:textId="17479629" w:rsidR="00962220" w:rsidRPr="009E39FA" w:rsidRDefault="00962220" w:rsidP="005D041F">
      <w:pPr>
        <w:pStyle w:val="Odstavecseseznamem"/>
        <w:numPr>
          <w:ilvl w:val="0"/>
          <w:numId w:val="15"/>
        </w:numPr>
        <w:spacing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Smluvní strany se dohodly, že dojde-li v průběhu plnění předmětu této smlouvy ke změně zákonné sazby DPH stanovené pro příslušné plnění vyplývající z této smlouvy, je Dodavatel od okamžiku nabytí účinnosti změny zákonné sazby DPH povinen účtovat platnou sazbu DPH. O této skutečnosti není nutné uzavírat dodatek ke smlouvě.</w:t>
      </w:r>
    </w:p>
    <w:p w14:paraId="26D751CD" w14:textId="5AD6636D" w:rsidR="00797A84" w:rsidRPr="009E39FA" w:rsidRDefault="58D99767" w:rsidP="00AA4961">
      <w:pPr>
        <w:pStyle w:val="Odstavecseseznamem"/>
        <w:numPr>
          <w:ilvl w:val="0"/>
          <w:numId w:val="15"/>
        </w:numPr>
        <w:spacing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Příjemce zdanitelného plnění (Objednatel) si vyhrazuje právo uplatnit institut zvláštního způsobu zajištění daně z přidané hodnoty ve smyslu § 109a ZDPH, pokud poskytovatel zdanitelného plnění (Dodavatel)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bude o poskytovateli zdanitelného plnění zveřejněna </w:t>
      </w:r>
      <w:r w:rsidR="00AA4961">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 xml:space="preserve">v příslušném registru plátců daně skutečnost, že je nespolehlivým plátcem. </w:t>
      </w:r>
      <w:r w:rsidR="00AA4961">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V případě, že nastanou okolnosti umožňující příjemci zdanitelného plnění uplatnit zvláštní způsob zajištění daně podle § 109a ZDPH bude příjemce zdanitelného plnění o této skutečnosti poskytovatele zdanitelného plnění informovat. Při použití zvláštního způsobu zajištění daně bude příslušná výše DPH zaplacena na účet poskytovatele zdanitelného plnění vedený u jeho místně příslušného správce daně, a to v původním termínu splatnosti.</w:t>
      </w:r>
      <w:r w:rsidR="70837021">
        <w:rPr>
          <w:rFonts w:ascii="Arial" w:eastAsia="Times New Roman" w:hAnsi="Arial" w:cs="Arial"/>
          <w:kern w:val="0"/>
          <w:lang w:eastAsia="cs-CZ"/>
          <w14:ligatures w14:val="none"/>
        </w:rPr>
        <w:t xml:space="preserve"> </w:t>
      </w:r>
      <w:r w:rsidR="00AA4961">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V</w:t>
      </w:r>
      <w:r w:rsidR="70837021">
        <w:rPr>
          <w:rFonts w:ascii="Arial" w:eastAsia="Times New Roman" w:hAnsi="Arial" w:cs="Arial"/>
          <w:kern w:val="0"/>
          <w:lang w:eastAsia="cs-CZ"/>
          <w14:ligatures w14:val="none"/>
        </w:rPr>
        <w:t xml:space="preserve"> </w:t>
      </w:r>
      <w:r w:rsidRPr="009E39FA">
        <w:rPr>
          <w:rFonts w:ascii="Arial" w:eastAsia="Times New Roman" w:hAnsi="Arial" w:cs="Arial"/>
          <w:kern w:val="0"/>
          <w:lang w:eastAsia="cs-CZ"/>
          <w14:ligatures w14:val="none"/>
        </w:rPr>
        <w:t>případě, že příjemce zdanitelného plnění institut zvláštního způsobu zajištění daně z přidané hodnoty ve shodě s tímto ujednáním uplatní, a zaplatí částku odpovídající výši daně z přidané hodnoty uvedené na daňovém dokladu vystaveném poskytovatelem zdanitelného plnění na účet</w:t>
      </w:r>
      <w:r w:rsidR="70837021">
        <w:rPr>
          <w:rFonts w:ascii="Arial" w:eastAsia="Times New Roman" w:hAnsi="Arial" w:cs="Arial"/>
          <w:kern w:val="0"/>
          <w:lang w:eastAsia="cs-CZ"/>
          <w14:ligatures w14:val="none"/>
        </w:rPr>
        <w:t xml:space="preserve"> </w:t>
      </w:r>
      <w:r w:rsidRPr="009E39FA">
        <w:rPr>
          <w:rFonts w:ascii="Arial" w:eastAsia="Times New Roman" w:hAnsi="Arial" w:cs="Arial"/>
          <w:kern w:val="0"/>
          <w:lang w:eastAsia="cs-CZ"/>
          <w14:ligatures w14:val="none"/>
        </w:rPr>
        <w:t>poskytovatele zdanitelného plnění vedený u jeho místně příslušného správce daně, bude tato úhrada považována za splnění části závazku příjemce odpovídajícího příslušné výši DPH sjednané jako součást sjednané ceny za zdanitelné plnění.</w:t>
      </w:r>
    </w:p>
    <w:p w14:paraId="0C23E912" w14:textId="656BCE28" w:rsidR="00797A84" w:rsidRDefault="1F025A0F" w:rsidP="005D041F">
      <w:pPr>
        <w:pStyle w:val="Odstavecseseznamem"/>
        <w:numPr>
          <w:ilvl w:val="0"/>
          <w:numId w:val="15"/>
        </w:numPr>
        <w:spacing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Objednatel si vyhrazuje právo neuhradit Dodavateli cenu díla, či cenu za Servisní podporu, v případě, že Dodavatel nebude disponovat bankovním účtem zveřejněným v registru plátců. Tímto postupem se Objednatel nedostává do prodlení a Dodavatel není oprávněn domáhat se na Objednateli úroků </w:t>
      </w:r>
      <w:r w:rsidR="007A4114">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z prodlení.</w:t>
      </w:r>
    </w:p>
    <w:p w14:paraId="785A810A" w14:textId="30C4A946" w:rsidR="00AE4F9D" w:rsidRPr="009E39FA" w:rsidRDefault="00AE4F9D" w:rsidP="00BC71D5">
      <w:pPr>
        <w:pStyle w:val="Nadpis1"/>
        <w:ind w:left="426" w:hanging="426"/>
        <w:rPr>
          <w:rFonts w:ascii="Arial" w:hAnsi="Arial" w:cs="Arial"/>
          <w:b/>
          <w:bCs/>
          <w:color w:val="auto"/>
          <w:sz w:val="24"/>
          <w:szCs w:val="24"/>
          <w:lang w:eastAsia="cs-CZ"/>
        </w:rPr>
      </w:pPr>
      <w:r w:rsidRPr="009E39FA">
        <w:rPr>
          <w:rFonts w:ascii="Arial" w:hAnsi="Arial" w:cs="Arial"/>
          <w:b/>
          <w:bCs/>
          <w:color w:val="auto"/>
          <w:sz w:val="24"/>
          <w:szCs w:val="24"/>
          <w:lang w:eastAsia="cs-CZ"/>
        </w:rPr>
        <w:t>ZÁRUKA A PRÁVA Z VADNÉHO PLNĚNÍ</w:t>
      </w:r>
    </w:p>
    <w:p w14:paraId="43155844" w14:textId="77777777" w:rsidR="00AE4F9D" w:rsidRPr="009E39FA" w:rsidRDefault="00AE4F9D" w:rsidP="005D041F">
      <w:pPr>
        <w:numPr>
          <w:ilvl w:val="0"/>
          <w:numId w:val="16"/>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poskytuje na dílo záruku za jakost v délce </w:t>
      </w:r>
      <w:r w:rsidRPr="009E39FA">
        <w:rPr>
          <w:rFonts w:ascii="Arial" w:eastAsia="Times New Roman" w:hAnsi="Arial" w:cs="Arial"/>
          <w:b/>
          <w:bCs/>
          <w:kern w:val="0"/>
          <w:lang w:eastAsia="cs-CZ"/>
          <w14:ligatures w14:val="none"/>
        </w:rPr>
        <w:t>24 měsíců</w:t>
      </w:r>
      <w:r w:rsidRPr="009E39FA">
        <w:rPr>
          <w:rFonts w:ascii="Arial" w:eastAsia="Times New Roman" w:hAnsi="Arial" w:cs="Arial"/>
          <w:kern w:val="0"/>
          <w:lang w:eastAsia="cs-CZ"/>
          <w14:ligatures w14:val="none"/>
        </w:rPr>
        <w:t> ode dne jeho převzetí, pokud není v přílohách sjednána delší doba.</w:t>
      </w:r>
    </w:p>
    <w:p w14:paraId="24E7F74E" w14:textId="77777777" w:rsidR="00AE4F9D" w:rsidRPr="009E39FA" w:rsidRDefault="00AE4F9D" w:rsidP="005D041F">
      <w:pPr>
        <w:numPr>
          <w:ilvl w:val="0"/>
          <w:numId w:val="16"/>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Záruka se vztahuje na funkčnost dodaného software, správnost jeho implementace, bezpečnostní konfiguraci, soulad s dokumentací a smluvními požadavky.</w:t>
      </w:r>
    </w:p>
    <w:p w14:paraId="52F0E132" w14:textId="73D0C6B8" w:rsidR="00895DE1" w:rsidRPr="009E39FA" w:rsidRDefault="0AF546FF" w:rsidP="005D041F">
      <w:pPr>
        <w:pStyle w:val="Odstavecseseznamem"/>
        <w:numPr>
          <w:ilvl w:val="0"/>
          <w:numId w:val="16"/>
        </w:numPr>
        <w:spacing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lastRenderedPageBreak/>
        <w:t xml:space="preserve">Dodavatel poskytuje záruku za bezvadnost předmětu díla, tj. za všechny vlastnosti, které má mít předmět díla dle smlouvy, dle jednotlivých požadavků </w:t>
      </w:r>
      <w:r w:rsidR="007A4114">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 xml:space="preserve">a pokynů Objednatele, případně ostatních pověřených osob, dle dokumentace, norem a ostatních předpisů, pokud se na prováděný předmět díla, jeho části </w:t>
      </w:r>
      <w:r w:rsidR="00895DE1"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příslušenství vztahují. Dodavatel prohlašuje, že předmět díla si po tuto dobu zachová všechny takové vlastnosti, funkčnost a stanovenou účelovou způsobilost. Po dobu záruční doby je tedy rozsah záruky neomezený, což znamená zejména, že předmět díla provedený podle smlouvy bude prostý jakýchkoliv vad.</w:t>
      </w:r>
    </w:p>
    <w:p w14:paraId="0ACD1B12" w14:textId="685DF032" w:rsidR="00895DE1" w:rsidRPr="009E39FA" w:rsidRDefault="00895DE1" w:rsidP="005D041F">
      <w:pPr>
        <w:pStyle w:val="Odstavecseseznamem"/>
        <w:numPr>
          <w:ilvl w:val="0"/>
          <w:numId w:val="16"/>
        </w:numPr>
        <w:spacing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zaručuje, že dílo má vlastnosti a funkční specifikaci stanovené smlouvou </w:t>
      </w:r>
      <w:r w:rsidR="5ABC178E" w:rsidRPr="009E39FA">
        <w:rPr>
          <w:rFonts w:ascii="Arial" w:eastAsia="Times New Roman" w:hAnsi="Arial" w:cs="Arial"/>
          <w:kern w:val="0"/>
          <w:lang w:eastAsia="cs-CZ"/>
          <w14:ligatures w14:val="none"/>
        </w:rPr>
        <w:t xml:space="preserve">včetně jejích smluv </w:t>
      </w:r>
      <w:r w:rsidRPr="009E39FA">
        <w:rPr>
          <w:rFonts w:ascii="Arial" w:eastAsia="Times New Roman" w:hAnsi="Arial" w:cs="Arial"/>
          <w:kern w:val="0"/>
          <w:lang w:eastAsia="cs-CZ"/>
          <w14:ligatures w14:val="none"/>
        </w:rPr>
        <w:t>a že je způsobilé pro použití ke sjednanému účelu.</w:t>
      </w:r>
    </w:p>
    <w:p w14:paraId="3906F52B" w14:textId="1EBB679B" w:rsidR="00895DE1" w:rsidRPr="009E39FA" w:rsidRDefault="00895DE1" w:rsidP="005D041F">
      <w:pPr>
        <w:pStyle w:val="Odstavecseseznamem"/>
        <w:numPr>
          <w:ilvl w:val="0"/>
          <w:numId w:val="16"/>
        </w:numPr>
        <w:spacing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odpovídá za to, že dokumenty a soubory dat, které </w:t>
      </w:r>
      <w:r w:rsidR="003A7D8D" w:rsidRPr="009E39FA">
        <w:rPr>
          <w:rFonts w:ascii="Arial" w:eastAsia="Times New Roman" w:hAnsi="Arial" w:cs="Arial"/>
          <w:kern w:val="0"/>
          <w:lang w:eastAsia="cs-CZ"/>
          <w14:ligatures w14:val="none"/>
        </w:rPr>
        <w:t>O</w:t>
      </w:r>
      <w:r w:rsidRPr="009E39FA">
        <w:rPr>
          <w:rFonts w:ascii="Arial" w:eastAsia="Times New Roman" w:hAnsi="Arial" w:cs="Arial"/>
          <w:kern w:val="0"/>
          <w:lang w:eastAsia="cs-CZ"/>
          <w14:ligatures w14:val="none"/>
        </w:rPr>
        <w:t xml:space="preserve">bjednateli </w:t>
      </w:r>
      <w:r w:rsidR="003A7D8D"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 xml:space="preserve">v rámci plnění předmětu smlouvy předal: </w:t>
      </w:r>
    </w:p>
    <w:p w14:paraId="23B081E6" w14:textId="6D1AFE26" w:rsidR="003A7D8D" w:rsidRPr="009E39FA" w:rsidRDefault="003A7D8D" w:rsidP="008F699E">
      <w:pPr>
        <w:pStyle w:val="Odstavecseseznamem"/>
        <w:numPr>
          <w:ilvl w:val="0"/>
          <w:numId w:val="37"/>
        </w:numPr>
        <w:tabs>
          <w:tab w:val="clear" w:pos="720"/>
          <w:tab w:val="num" w:pos="993"/>
        </w:tabs>
        <w:spacing w:line="240" w:lineRule="auto"/>
        <w:ind w:left="993" w:hanging="284"/>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jsou kopiemi originálů dokumentů a souborů dat Dodavatele,</w:t>
      </w:r>
    </w:p>
    <w:p w14:paraId="45742062" w14:textId="77777777" w:rsidR="003A7D8D" w:rsidRPr="009E39FA" w:rsidRDefault="003A7D8D" w:rsidP="008F699E">
      <w:pPr>
        <w:pStyle w:val="Odstavecseseznamem"/>
        <w:numPr>
          <w:ilvl w:val="0"/>
          <w:numId w:val="37"/>
        </w:numPr>
        <w:tabs>
          <w:tab w:val="clear" w:pos="720"/>
          <w:tab w:val="num" w:pos="993"/>
        </w:tabs>
        <w:spacing w:line="240" w:lineRule="auto"/>
        <w:ind w:left="993" w:hanging="284"/>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neobsahují žádné infiltrační prostředky,</w:t>
      </w:r>
    </w:p>
    <w:p w14:paraId="130B228D" w14:textId="77777777" w:rsidR="003A7D8D" w:rsidRPr="009E39FA" w:rsidRDefault="003A7D8D" w:rsidP="008F699E">
      <w:pPr>
        <w:pStyle w:val="Odstavecseseznamem"/>
        <w:numPr>
          <w:ilvl w:val="0"/>
          <w:numId w:val="37"/>
        </w:numPr>
        <w:tabs>
          <w:tab w:val="clear" w:pos="720"/>
          <w:tab w:val="num" w:pos="993"/>
        </w:tabs>
        <w:spacing w:line="240" w:lineRule="auto"/>
        <w:ind w:left="993" w:hanging="284"/>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že k nim má práva na jejich šíření, instalaci, konfiguraci a správu, která mu umožňují s nimi nakládat a dále je poskytovat tak, jak je sjednáno v této smlouvě.</w:t>
      </w:r>
    </w:p>
    <w:p w14:paraId="5D0CA5C9" w14:textId="77777777" w:rsidR="003A7D8D" w:rsidRPr="009E39FA" w:rsidRDefault="003A7D8D" w:rsidP="005D041F">
      <w:pPr>
        <w:pStyle w:val="Odstavecseseznamem"/>
        <w:numPr>
          <w:ilvl w:val="0"/>
          <w:numId w:val="16"/>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V případě, že se některá z uvedených garancí Dodavatele ukáže nepravdivou a z tohoto důvodu vznikne škoda, bude Dodavatel povinen objednateli tuto škodu nahradit.</w:t>
      </w:r>
    </w:p>
    <w:p w14:paraId="43D9AF8B" w14:textId="7EA1A1AB" w:rsidR="003A7D8D" w:rsidRPr="009E39FA" w:rsidRDefault="6DBE498A" w:rsidP="005D041F">
      <w:pPr>
        <w:pStyle w:val="Odstavecseseznamem"/>
        <w:numPr>
          <w:ilvl w:val="0"/>
          <w:numId w:val="16"/>
        </w:numPr>
        <w:spacing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uhradí škodu, která Objednateli vznikla vadným plněním v plné výši. Dodavatel rovněž uhradí náklady vzniklé objednateli při uplatňování práv</w:t>
      </w:r>
      <w:r w:rsidR="4A6E2310" w:rsidRPr="009E39FA">
        <w:rPr>
          <w:rFonts w:ascii="Arial" w:eastAsia="Times New Roman" w:hAnsi="Arial" w:cs="Arial"/>
          <w:kern w:val="0"/>
          <w:lang w:eastAsia="cs-CZ"/>
          <w14:ligatures w14:val="none"/>
        </w:rPr>
        <w:t xml:space="preserve"> </w:t>
      </w:r>
      <w:r w:rsidR="00AA4961">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z odpovědnosti za vady.</w:t>
      </w:r>
    </w:p>
    <w:p w14:paraId="23AEA8B4" w14:textId="77777777" w:rsidR="003A7D8D" w:rsidRPr="009E39FA" w:rsidRDefault="003A7D8D" w:rsidP="005D041F">
      <w:pPr>
        <w:pStyle w:val="Odstavecseseznamem"/>
        <w:numPr>
          <w:ilvl w:val="0"/>
          <w:numId w:val="16"/>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prohlašuje, že na díle ani na jiném plnění ze Smlouvy neváznou žádné právní vady, tedy dílo není zatíženo právem třetí osoby.</w:t>
      </w:r>
    </w:p>
    <w:p w14:paraId="19521F6A" w14:textId="7AC2F144" w:rsidR="00AE4F9D" w:rsidRPr="00BA0989" w:rsidRDefault="00AE4F9D" w:rsidP="005D041F">
      <w:pPr>
        <w:pStyle w:val="Odstavecseseznamem"/>
        <w:numPr>
          <w:ilvl w:val="0"/>
          <w:numId w:val="16"/>
        </w:numPr>
        <w:spacing w:before="100" w:beforeAutospacing="1" w:after="100" w:afterAutospacing="1" w:line="240" w:lineRule="auto"/>
        <w:jc w:val="both"/>
        <w:rPr>
          <w:rFonts w:ascii="Arial" w:eastAsia="Times New Roman" w:hAnsi="Arial" w:cs="Arial"/>
          <w:kern w:val="0"/>
          <w:lang w:eastAsia="cs-CZ"/>
          <w14:ligatures w14:val="none"/>
        </w:rPr>
      </w:pPr>
      <w:r w:rsidRPr="00BA0989">
        <w:rPr>
          <w:rFonts w:ascii="Arial" w:eastAsia="Times New Roman" w:hAnsi="Arial" w:cs="Arial"/>
          <w:kern w:val="0"/>
          <w:lang w:eastAsia="cs-CZ"/>
          <w14:ligatures w14:val="none"/>
        </w:rPr>
        <w:t>Záruční doba neběží po dobu, po kterou není možné dílo nebo jeho dotčenou část užívat z důvodu vady.</w:t>
      </w:r>
    </w:p>
    <w:p w14:paraId="21ED2F71" w14:textId="77777777" w:rsidR="00CA6B72" w:rsidRPr="00BA0989" w:rsidRDefault="00CA6B72" w:rsidP="00CA6B72">
      <w:pPr>
        <w:pStyle w:val="Odstavecseseznamem"/>
        <w:numPr>
          <w:ilvl w:val="0"/>
          <w:numId w:val="16"/>
        </w:numPr>
        <w:spacing w:before="100" w:beforeAutospacing="1" w:after="100" w:afterAutospacing="1" w:line="240" w:lineRule="auto"/>
        <w:jc w:val="both"/>
        <w:rPr>
          <w:rFonts w:ascii="Arial" w:eastAsia="Times New Roman" w:hAnsi="Arial" w:cs="Arial"/>
          <w:kern w:val="0"/>
          <w:lang w:eastAsia="cs-CZ"/>
          <w14:ligatures w14:val="none"/>
        </w:rPr>
      </w:pPr>
      <w:r w:rsidRPr="00BA0989">
        <w:rPr>
          <w:rFonts w:ascii="Arial" w:eastAsia="Times New Roman" w:hAnsi="Arial" w:cs="Arial"/>
          <w:kern w:val="0"/>
          <w:lang w:eastAsia="cs-CZ"/>
          <w14:ligatures w14:val="none"/>
        </w:rPr>
        <w:t>Smluvní strany výslovně sjednávají, že po celou dobu trvání záruční doby odpovídá Dodavatel za veškeré vady předmětu díla v rozsahu stanoveném touto smlouvou a právními předpisy. Veškeré vady uplatněné v průběhu záruční doby je Dodavatel povinen odstranit bezplatně v rámci svých povinností ze záruky za dílo.</w:t>
      </w:r>
    </w:p>
    <w:p w14:paraId="6A9F1D2E" w14:textId="77777777" w:rsidR="00CA6B72" w:rsidRPr="00BA0989" w:rsidRDefault="00CA6B72" w:rsidP="006A0DA2">
      <w:pPr>
        <w:numPr>
          <w:ilvl w:val="0"/>
          <w:numId w:val="16"/>
        </w:numPr>
        <w:spacing w:before="100" w:beforeAutospacing="1" w:after="100" w:afterAutospacing="1" w:line="240" w:lineRule="auto"/>
        <w:jc w:val="both"/>
        <w:rPr>
          <w:rFonts w:ascii="Arial" w:eastAsia="Times New Roman" w:hAnsi="Arial" w:cs="Arial"/>
          <w:kern w:val="0"/>
          <w:lang w:eastAsia="cs-CZ"/>
          <w14:ligatures w14:val="none"/>
        </w:rPr>
      </w:pPr>
      <w:r w:rsidRPr="00BA0989">
        <w:rPr>
          <w:rFonts w:ascii="Arial" w:eastAsia="Times New Roman" w:hAnsi="Arial" w:cs="Arial"/>
          <w:kern w:val="0"/>
          <w:lang w:eastAsia="cs-CZ"/>
          <w14:ligatures w14:val="none"/>
        </w:rPr>
        <w:t xml:space="preserve">Vady budou řešeny v souladu se Servisními podmínkami a SLA. </w:t>
      </w:r>
      <w:r w:rsidR="006A0DA2" w:rsidRPr="00BA0989">
        <w:rPr>
          <w:rFonts w:ascii="Arial" w:eastAsia="Times New Roman" w:hAnsi="Arial" w:cs="Arial"/>
          <w:kern w:val="0"/>
          <w:lang w:eastAsia="cs-CZ"/>
          <w14:ligatures w14:val="none"/>
        </w:rPr>
        <w:t>Skutečnost, že vady jsou řešeny v souladu se Servisními podmínkami a SLA, slouží výhradně k určení procesního postupu, reakčních a řešících dob a eskalačních mechanismů</w:t>
      </w:r>
      <w:r w:rsidRPr="00BA0989">
        <w:rPr>
          <w:rFonts w:ascii="Arial" w:eastAsia="Times New Roman" w:hAnsi="Arial" w:cs="Arial"/>
          <w:kern w:val="0"/>
          <w:lang w:eastAsia="cs-CZ"/>
          <w14:ligatures w14:val="none"/>
        </w:rPr>
        <w:t>.</w:t>
      </w:r>
    </w:p>
    <w:p w14:paraId="36F044CF" w14:textId="755D580F" w:rsidR="00CA6B72" w:rsidRPr="00BA0989" w:rsidRDefault="00CA6B72" w:rsidP="00CA6B72">
      <w:pPr>
        <w:pStyle w:val="Odstavecseseznamem"/>
        <w:numPr>
          <w:ilvl w:val="0"/>
          <w:numId w:val="16"/>
        </w:numPr>
        <w:spacing w:before="100" w:beforeAutospacing="1" w:after="100" w:afterAutospacing="1" w:line="240" w:lineRule="auto"/>
        <w:jc w:val="both"/>
        <w:rPr>
          <w:rFonts w:ascii="Arial" w:eastAsia="Times New Roman" w:hAnsi="Arial" w:cs="Arial"/>
          <w:kern w:val="0"/>
          <w:lang w:eastAsia="cs-CZ"/>
          <w14:ligatures w14:val="none"/>
        </w:rPr>
      </w:pPr>
      <w:r w:rsidRPr="00BA0989">
        <w:rPr>
          <w:rFonts w:ascii="Arial" w:eastAsia="Times New Roman" w:hAnsi="Arial" w:cs="Arial"/>
          <w:kern w:val="0"/>
          <w:lang w:eastAsia="cs-CZ"/>
          <w14:ligatures w14:val="none"/>
        </w:rPr>
        <w:t xml:space="preserve">Odstraňování vad uplatněných v průběhu záruční doby nezakládá Dodavateli nárok na jakoukoli úplatu, nevztahuje se na něj cena Servisní podpory </w:t>
      </w:r>
      <w:r w:rsidR="00BA0989" w:rsidRPr="00BA0989">
        <w:rPr>
          <w:rFonts w:ascii="Arial" w:eastAsia="Times New Roman" w:hAnsi="Arial" w:cs="Arial"/>
          <w:kern w:val="0"/>
          <w:lang w:eastAsia="cs-CZ"/>
          <w14:ligatures w14:val="none"/>
        </w:rPr>
        <w:br/>
      </w:r>
      <w:r w:rsidRPr="00BA0989">
        <w:rPr>
          <w:rFonts w:ascii="Arial" w:eastAsia="Times New Roman" w:hAnsi="Arial" w:cs="Arial"/>
          <w:kern w:val="0"/>
          <w:lang w:eastAsia="cs-CZ"/>
          <w14:ligatures w14:val="none"/>
        </w:rPr>
        <w:t>a nepředstavuje plnění hrazené v rámci Servisní podpory.</w:t>
      </w:r>
    </w:p>
    <w:p w14:paraId="71D9999C" w14:textId="0CB410AA" w:rsidR="00AE4F9D" w:rsidRPr="00800320" w:rsidRDefault="00AE4F9D" w:rsidP="00BC71D5">
      <w:pPr>
        <w:pStyle w:val="Nadpis1"/>
        <w:ind w:left="426" w:hanging="426"/>
        <w:rPr>
          <w:rFonts w:ascii="Arial" w:hAnsi="Arial" w:cs="Arial"/>
          <w:b/>
          <w:bCs/>
          <w:color w:val="auto"/>
          <w:sz w:val="24"/>
          <w:szCs w:val="24"/>
          <w:lang w:eastAsia="cs-CZ"/>
        </w:rPr>
      </w:pPr>
      <w:r w:rsidRPr="121EBADE">
        <w:rPr>
          <w:rFonts w:ascii="Arial" w:hAnsi="Arial" w:cs="Arial"/>
          <w:b/>
          <w:bCs/>
          <w:color w:val="auto"/>
          <w:sz w:val="24"/>
          <w:szCs w:val="24"/>
          <w:lang w:eastAsia="cs-CZ"/>
        </w:rPr>
        <w:t xml:space="preserve">SERVISNÍ </w:t>
      </w:r>
      <w:r w:rsidR="00F9796F" w:rsidRPr="121EBADE">
        <w:rPr>
          <w:rFonts w:ascii="Arial" w:hAnsi="Arial" w:cs="Arial"/>
          <w:b/>
          <w:bCs/>
          <w:color w:val="auto"/>
          <w:sz w:val="24"/>
          <w:szCs w:val="24"/>
          <w:lang w:eastAsia="cs-CZ"/>
        </w:rPr>
        <w:t>PODMÍNKY A SLA</w:t>
      </w:r>
    </w:p>
    <w:p w14:paraId="703F5234" w14:textId="77777777" w:rsidR="00A36717" w:rsidRPr="000444DB" w:rsidRDefault="00A36717" w:rsidP="00A36717">
      <w:pPr>
        <w:numPr>
          <w:ilvl w:val="0"/>
          <w:numId w:val="17"/>
        </w:numPr>
        <w:spacing w:before="100" w:beforeAutospacing="1" w:after="100" w:afterAutospacing="1" w:line="240" w:lineRule="auto"/>
        <w:jc w:val="both"/>
        <w:rPr>
          <w:rFonts w:ascii="Arial" w:eastAsia="Times New Roman" w:hAnsi="Arial" w:cs="Arial"/>
          <w:kern w:val="0"/>
          <w:lang w:eastAsia="cs-CZ"/>
          <w14:ligatures w14:val="none"/>
        </w:rPr>
      </w:pPr>
      <w:r w:rsidRPr="000444DB">
        <w:rPr>
          <w:rFonts w:ascii="Arial" w:eastAsia="Times New Roman" w:hAnsi="Arial" w:cs="Arial"/>
          <w:kern w:val="0"/>
          <w:lang w:eastAsia="cs-CZ"/>
          <w14:ligatures w14:val="none"/>
        </w:rPr>
        <w:t xml:space="preserve">Servisní podpora podle této smlouvy představuje provozní, preventivní, organizační, rozvojové a podpůrné služby poskytované nad rámec zákonné </w:t>
      </w:r>
      <w:r w:rsidRPr="000444DB">
        <w:rPr>
          <w:rFonts w:ascii="Arial" w:eastAsia="Times New Roman" w:hAnsi="Arial" w:cs="Arial"/>
          <w:kern w:val="0"/>
          <w:lang w:eastAsia="cs-CZ"/>
          <w14:ligatures w14:val="none"/>
        </w:rPr>
        <w:br/>
        <w:t xml:space="preserve">a smluvní záruky za dílo. Poskytování Servisní podpory nemění, nenahrazuje </w:t>
      </w:r>
      <w:r w:rsidRPr="000444DB">
        <w:rPr>
          <w:rFonts w:ascii="Arial" w:eastAsia="Times New Roman" w:hAnsi="Arial" w:cs="Arial"/>
          <w:kern w:val="0"/>
          <w:lang w:eastAsia="cs-CZ"/>
          <w14:ligatures w14:val="none"/>
        </w:rPr>
        <w:lastRenderedPageBreak/>
        <w:t>ani nijak neomezuje odpovědnost Dodavatele za vady předmětu díla ani práva Objednatele ze záruky za dílo.</w:t>
      </w:r>
    </w:p>
    <w:p w14:paraId="48417E8A" w14:textId="1D07D845" w:rsidR="00A36717" w:rsidRPr="000444DB" w:rsidRDefault="00A36717" w:rsidP="000444DB">
      <w:pPr>
        <w:numPr>
          <w:ilvl w:val="0"/>
          <w:numId w:val="17"/>
        </w:numPr>
        <w:spacing w:before="100" w:beforeAutospacing="1" w:after="100" w:afterAutospacing="1" w:line="240" w:lineRule="auto"/>
        <w:jc w:val="both"/>
        <w:rPr>
          <w:rFonts w:ascii="Arial" w:eastAsia="Times New Roman" w:hAnsi="Arial" w:cs="Arial"/>
          <w:kern w:val="0"/>
          <w:lang w:eastAsia="cs-CZ"/>
          <w14:ligatures w14:val="none"/>
        </w:rPr>
      </w:pPr>
      <w:r w:rsidRPr="000444DB">
        <w:rPr>
          <w:rFonts w:ascii="Arial" w:eastAsia="Times New Roman" w:hAnsi="Arial" w:cs="Arial"/>
          <w:kern w:val="0"/>
          <w:lang w:eastAsia="cs-CZ"/>
          <w14:ligatures w14:val="none"/>
        </w:rPr>
        <w:t>Servisní podpora je určena zejména k zajištění provozuschopnosti,</w:t>
      </w:r>
      <w:r w:rsidR="000444DB" w:rsidRPr="000444DB">
        <w:rPr>
          <w:rFonts w:ascii="Arial" w:eastAsia="Times New Roman" w:hAnsi="Arial" w:cs="Arial"/>
          <w:kern w:val="0"/>
          <w:lang w:eastAsia="cs-CZ"/>
          <w14:ligatures w14:val="none"/>
        </w:rPr>
        <w:t xml:space="preserve"> </w:t>
      </w:r>
      <w:r w:rsidRPr="000444DB">
        <w:rPr>
          <w:rFonts w:ascii="Arial" w:eastAsia="Times New Roman" w:hAnsi="Arial" w:cs="Arial"/>
          <w:kern w:val="0"/>
          <w:lang w:eastAsia="cs-CZ"/>
          <w14:ligatures w14:val="none"/>
        </w:rPr>
        <w:t>dostupnosti,</w:t>
      </w:r>
      <w:r w:rsidR="000444DB" w:rsidRPr="000444DB">
        <w:rPr>
          <w:rFonts w:ascii="Arial" w:eastAsia="Times New Roman" w:hAnsi="Arial" w:cs="Arial"/>
          <w:kern w:val="0"/>
          <w:lang w:eastAsia="cs-CZ"/>
          <w14:ligatures w14:val="none"/>
        </w:rPr>
        <w:t xml:space="preserve"> </w:t>
      </w:r>
      <w:r w:rsidRPr="000444DB">
        <w:rPr>
          <w:rFonts w:ascii="Arial" w:eastAsia="Times New Roman" w:hAnsi="Arial" w:cs="Arial"/>
          <w:kern w:val="0"/>
          <w:lang w:eastAsia="cs-CZ"/>
          <w14:ligatures w14:val="none"/>
        </w:rPr>
        <w:t>bezpečnosti, legislativní aktualizace, podpory uživatelů a dodržování sjednaných úrovní služeb (SLA).</w:t>
      </w:r>
    </w:p>
    <w:p w14:paraId="4DF4B3A3" w14:textId="3D29B9DC" w:rsidR="00BA0989" w:rsidRPr="000444DB" w:rsidRDefault="00BA0989" w:rsidP="121EBADE">
      <w:pPr>
        <w:numPr>
          <w:ilvl w:val="0"/>
          <w:numId w:val="17"/>
        </w:numPr>
        <w:spacing w:before="100" w:beforeAutospacing="1" w:after="100" w:afterAutospacing="1" w:line="240" w:lineRule="auto"/>
        <w:jc w:val="both"/>
        <w:rPr>
          <w:rFonts w:ascii="Arial" w:eastAsia="Times New Roman" w:hAnsi="Arial" w:cs="Arial"/>
          <w:kern w:val="0"/>
          <w:lang w:eastAsia="cs-CZ"/>
          <w14:ligatures w14:val="none"/>
        </w:rPr>
      </w:pPr>
      <w:r w:rsidRPr="000444DB">
        <w:rPr>
          <w:rFonts w:ascii="Arial" w:eastAsia="Times New Roman" w:hAnsi="Arial" w:cs="Arial"/>
          <w:kern w:val="0"/>
          <w:lang w:eastAsia="cs-CZ"/>
          <w14:ligatures w14:val="none"/>
        </w:rPr>
        <w:t xml:space="preserve">Cena Servisní podpory nezahrnuje odstraňování </w:t>
      </w:r>
      <w:r w:rsidR="0044292E" w:rsidRPr="0044292E">
        <w:rPr>
          <w:rFonts w:ascii="Arial" w:eastAsia="Times New Roman" w:hAnsi="Arial" w:cs="Arial"/>
          <w:kern w:val="0"/>
          <w:lang w:eastAsia="cs-CZ"/>
          <w14:ligatures w14:val="none"/>
        </w:rPr>
        <w:t>záručních vad a provozních incidentů</w:t>
      </w:r>
      <w:r w:rsidRPr="000444DB">
        <w:rPr>
          <w:rFonts w:ascii="Arial" w:eastAsia="Times New Roman" w:hAnsi="Arial" w:cs="Arial"/>
          <w:kern w:val="0"/>
          <w:lang w:eastAsia="cs-CZ"/>
          <w14:ligatures w14:val="none"/>
        </w:rPr>
        <w:t>, na něž se vztahuje záruka za dílo, a nepředstavuje úplatu za plnění povinností Dodavatele ze záruky nebo z odpovědnosti za vady.</w:t>
      </w:r>
    </w:p>
    <w:p w14:paraId="3F081E58" w14:textId="067CA8DC" w:rsidR="005110B7" w:rsidRPr="000444DB" w:rsidRDefault="3FFEF2D2" w:rsidP="7D993DE2">
      <w:pPr>
        <w:numPr>
          <w:ilvl w:val="0"/>
          <w:numId w:val="17"/>
        </w:numPr>
        <w:spacing w:before="100" w:beforeAutospacing="1" w:after="100" w:afterAutospacing="1" w:line="240" w:lineRule="auto"/>
        <w:jc w:val="both"/>
        <w:rPr>
          <w:rFonts w:ascii="Arial" w:eastAsia="Times New Roman" w:hAnsi="Arial" w:cs="Arial"/>
          <w:kern w:val="0"/>
          <w:lang w:eastAsia="cs-CZ"/>
          <w14:ligatures w14:val="none"/>
        </w:rPr>
      </w:pPr>
      <w:r w:rsidRPr="000444DB">
        <w:rPr>
          <w:rFonts w:ascii="Arial" w:eastAsia="Times New Roman" w:hAnsi="Arial" w:cs="Arial"/>
          <w:kern w:val="0"/>
          <w:lang w:eastAsia="cs-CZ"/>
          <w14:ligatures w14:val="none"/>
        </w:rPr>
        <w:t>Servisní podmínky a SLA jsou uvedeny v tomto článku smlouvy a</w:t>
      </w:r>
      <w:r w:rsidR="4CA53810" w:rsidRPr="000444DB">
        <w:rPr>
          <w:rFonts w:ascii="Arial" w:eastAsia="Times New Roman" w:hAnsi="Arial" w:cs="Arial"/>
          <w:kern w:val="0"/>
          <w:lang w:eastAsia="cs-CZ"/>
          <w14:ligatures w14:val="none"/>
        </w:rPr>
        <w:t xml:space="preserve"> dále v</w:t>
      </w:r>
      <w:r w:rsidRPr="000444DB">
        <w:rPr>
          <w:rFonts w:ascii="Arial" w:eastAsia="Times New Roman" w:hAnsi="Arial" w:cs="Arial"/>
          <w:kern w:val="0"/>
          <w:lang w:eastAsia="cs-CZ"/>
          <w14:ligatures w14:val="none"/>
        </w:rPr>
        <w:t xml:space="preserve"> </w:t>
      </w:r>
      <w:r w:rsidRPr="000444DB">
        <w:rPr>
          <w:rFonts w:ascii="Arial" w:eastAsia="Times New Roman" w:hAnsi="Arial" w:cs="Arial"/>
          <w:b/>
          <w:bCs/>
          <w:kern w:val="0"/>
          <w:lang w:eastAsia="cs-CZ"/>
          <w14:ligatures w14:val="none"/>
        </w:rPr>
        <w:t>Příloze č. 2</w:t>
      </w:r>
      <w:r w:rsidRPr="000444DB">
        <w:rPr>
          <w:rFonts w:ascii="Arial" w:eastAsia="Times New Roman" w:hAnsi="Arial" w:cs="Arial"/>
          <w:kern w:val="0"/>
          <w:lang w:eastAsia="cs-CZ"/>
          <w14:ligatures w14:val="none"/>
        </w:rPr>
        <w:t xml:space="preserve"> - Servisní podmínky a SLA a </w:t>
      </w:r>
      <w:r w:rsidRPr="000444DB">
        <w:rPr>
          <w:rFonts w:ascii="Arial" w:eastAsia="Times New Roman" w:hAnsi="Arial" w:cs="Arial"/>
          <w:b/>
          <w:bCs/>
          <w:kern w:val="0"/>
          <w:lang w:eastAsia="cs-CZ"/>
          <w14:ligatures w14:val="none"/>
        </w:rPr>
        <w:t>Příloze č. 5</w:t>
      </w:r>
      <w:r w:rsidRPr="000444DB">
        <w:rPr>
          <w:rFonts w:ascii="Arial" w:eastAsia="Times New Roman" w:hAnsi="Arial" w:cs="Arial"/>
          <w:kern w:val="0"/>
          <w:lang w:eastAsia="cs-CZ"/>
          <w14:ligatures w14:val="none"/>
        </w:rPr>
        <w:t xml:space="preserve"> - Seznam hlavních </w:t>
      </w:r>
      <w:r w:rsidR="5CE111EF" w:rsidRPr="000444DB">
        <w:rPr>
          <w:rFonts w:ascii="Arial" w:eastAsia="Times New Roman" w:hAnsi="Arial" w:cs="Arial"/>
          <w:kern w:val="0"/>
          <w:lang w:eastAsia="cs-CZ"/>
          <w14:ligatures w14:val="none"/>
        </w:rPr>
        <w:t>pod</w:t>
      </w:r>
      <w:r w:rsidRPr="000444DB">
        <w:rPr>
          <w:rFonts w:ascii="Arial" w:eastAsia="Times New Roman" w:hAnsi="Arial" w:cs="Arial"/>
          <w:kern w:val="0"/>
          <w:lang w:eastAsia="cs-CZ"/>
          <w14:ligatures w14:val="none"/>
        </w:rPr>
        <w:t xml:space="preserve">dodavatelů </w:t>
      </w:r>
      <w:r w:rsidR="005110B7" w:rsidRPr="000444DB">
        <w:rPr>
          <w:rFonts w:ascii="Arial" w:eastAsia="Times New Roman" w:hAnsi="Arial" w:cs="Arial"/>
          <w:kern w:val="0"/>
          <w:lang w:eastAsia="cs-CZ"/>
          <w14:ligatures w14:val="none"/>
        </w:rPr>
        <w:br/>
      </w:r>
      <w:r w:rsidRPr="000444DB">
        <w:rPr>
          <w:rFonts w:ascii="Arial" w:eastAsia="Times New Roman" w:hAnsi="Arial" w:cs="Arial"/>
          <w:kern w:val="0"/>
          <w:lang w:eastAsia="cs-CZ"/>
          <w14:ligatures w14:val="none"/>
        </w:rPr>
        <w:t>a kontaktní a eskalační matice.</w:t>
      </w:r>
    </w:p>
    <w:p w14:paraId="5C26A873" w14:textId="74CBE2C6" w:rsidR="00AE31DC" w:rsidRPr="005110B7" w:rsidRDefault="4046934A" w:rsidP="7D993DE2">
      <w:pPr>
        <w:numPr>
          <w:ilvl w:val="0"/>
          <w:numId w:val="17"/>
        </w:numPr>
        <w:spacing w:before="100" w:beforeAutospacing="1" w:after="100" w:afterAutospacing="1" w:line="240" w:lineRule="auto"/>
        <w:jc w:val="both"/>
        <w:rPr>
          <w:rFonts w:ascii="Arial" w:eastAsia="Times New Roman" w:hAnsi="Arial" w:cs="Arial"/>
          <w:kern w:val="0"/>
          <w:lang w:eastAsia="cs-CZ"/>
          <w14:ligatures w14:val="none"/>
        </w:rPr>
      </w:pPr>
      <w:r w:rsidRPr="005110B7">
        <w:rPr>
          <w:rFonts w:ascii="Arial" w:eastAsia="Times New Roman" w:hAnsi="Arial" w:cs="Arial"/>
          <w:kern w:val="0"/>
          <w:lang w:eastAsia="cs-CZ"/>
          <w14:ligatures w14:val="none"/>
        </w:rPr>
        <w:t xml:space="preserve">Dostupnost Systému je stanovena na úrovni </w:t>
      </w:r>
      <w:r w:rsidRPr="005110B7">
        <w:rPr>
          <w:rFonts w:ascii="Arial" w:eastAsia="Times New Roman" w:hAnsi="Arial" w:cs="Arial"/>
          <w:b/>
          <w:bCs/>
          <w:kern w:val="0"/>
          <w:lang w:eastAsia="cs-CZ"/>
          <w14:ligatures w14:val="none"/>
        </w:rPr>
        <w:t>99,18</w:t>
      </w:r>
      <w:r w:rsidR="127EDB0B" w:rsidRPr="005110B7">
        <w:rPr>
          <w:rFonts w:ascii="Arial" w:eastAsia="Times New Roman" w:hAnsi="Arial" w:cs="Arial"/>
          <w:b/>
          <w:bCs/>
          <w:kern w:val="0"/>
          <w:lang w:eastAsia="cs-CZ"/>
          <w14:ligatures w14:val="none"/>
        </w:rPr>
        <w:t xml:space="preserve"> </w:t>
      </w:r>
      <w:r w:rsidRPr="005110B7">
        <w:rPr>
          <w:rFonts w:ascii="Arial" w:eastAsia="Times New Roman" w:hAnsi="Arial" w:cs="Arial"/>
          <w:b/>
          <w:bCs/>
          <w:kern w:val="0"/>
          <w:lang w:eastAsia="cs-CZ"/>
          <w14:ligatures w14:val="none"/>
        </w:rPr>
        <w:t>%</w:t>
      </w:r>
      <w:r w:rsidRPr="005110B7">
        <w:rPr>
          <w:rFonts w:ascii="Arial" w:eastAsia="Times New Roman" w:hAnsi="Arial" w:cs="Arial"/>
          <w:kern w:val="0"/>
          <w:lang w:eastAsia="cs-CZ"/>
          <w14:ligatures w14:val="none"/>
        </w:rPr>
        <w:t xml:space="preserve">. </w:t>
      </w:r>
    </w:p>
    <w:p w14:paraId="0DB2CCB7" w14:textId="1E92C55F" w:rsidR="00AE4F9D" w:rsidRDefault="00AE4F9D" w:rsidP="00C91D96">
      <w:pPr>
        <w:numPr>
          <w:ilvl w:val="0"/>
          <w:numId w:val="17"/>
        </w:numPr>
        <w:spacing w:before="100" w:beforeAutospacing="1" w:after="100" w:afterAutospacing="1" w:line="240" w:lineRule="auto"/>
        <w:jc w:val="both"/>
        <w:rPr>
          <w:rFonts w:ascii="Arial" w:eastAsia="Times New Roman" w:hAnsi="Arial" w:cs="Arial"/>
          <w:kern w:val="0"/>
          <w:lang w:eastAsia="cs-CZ"/>
          <w14:ligatures w14:val="none"/>
        </w:rPr>
      </w:pPr>
      <w:r w:rsidRPr="00AE31DC">
        <w:rPr>
          <w:rFonts w:ascii="Arial" w:eastAsia="Times New Roman" w:hAnsi="Arial" w:cs="Arial"/>
          <w:kern w:val="0"/>
          <w:lang w:eastAsia="cs-CZ"/>
          <w14:ligatures w14:val="none"/>
        </w:rPr>
        <w:t xml:space="preserve">Dodavatel zajišťuje vůči Objednateli jednotné </w:t>
      </w:r>
      <w:r w:rsidRPr="00F9796F">
        <w:rPr>
          <w:rFonts w:ascii="Arial" w:eastAsia="Times New Roman" w:hAnsi="Arial" w:cs="Arial"/>
          <w:kern w:val="0"/>
          <w:lang w:eastAsia="cs-CZ"/>
          <w14:ligatures w14:val="none"/>
        </w:rPr>
        <w:t xml:space="preserve">servisní místo (Single Point </w:t>
      </w:r>
      <w:proofErr w:type="spellStart"/>
      <w:r w:rsidRPr="00F9796F">
        <w:rPr>
          <w:rFonts w:ascii="Arial" w:eastAsia="Times New Roman" w:hAnsi="Arial" w:cs="Arial"/>
          <w:kern w:val="0"/>
          <w:lang w:eastAsia="cs-CZ"/>
          <w14:ligatures w14:val="none"/>
        </w:rPr>
        <w:t>of</w:t>
      </w:r>
      <w:proofErr w:type="spellEnd"/>
      <w:r w:rsidRPr="00F9796F">
        <w:rPr>
          <w:rFonts w:ascii="Arial" w:eastAsia="Times New Roman" w:hAnsi="Arial" w:cs="Arial"/>
          <w:kern w:val="0"/>
          <w:lang w:eastAsia="cs-CZ"/>
          <w14:ligatures w14:val="none"/>
        </w:rPr>
        <w:t xml:space="preserve"> </w:t>
      </w:r>
      <w:proofErr w:type="spellStart"/>
      <w:r w:rsidRPr="00F9796F">
        <w:rPr>
          <w:rFonts w:ascii="Arial" w:eastAsia="Times New Roman" w:hAnsi="Arial" w:cs="Arial"/>
          <w:kern w:val="0"/>
          <w:lang w:eastAsia="cs-CZ"/>
          <w14:ligatures w14:val="none"/>
        </w:rPr>
        <w:t>Contact</w:t>
      </w:r>
      <w:proofErr w:type="spellEnd"/>
      <w:r w:rsidRPr="00F9796F">
        <w:rPr>
          <w:rFonts w:ascii="Arial" w:eastAsia="Times New Roman" w:hAnsi="Arial" w:cs="Arial"/>
          <w:kern w:val="0"/>
          <w:lang w:eastAsia="cs-CZ"/>
          <w14:ligatures w14:val="none"/>
        </w:rPr>
        <w:t>), prostřednictvím kterého Objednatel</w:t>
      </w:r>
      <w:r w:rsidRPr="00AE31DC">
        <w:rPr>
          <w:rFonts w:ascii="Arial" w:eastAsia="Times New Roman" w:hAnsi="Arial" w:cs="Arial"/>
          <w:kern w:val="0"/>
          <w:lang w:eastAsia="cs-CZ"/>
          <w14:ligatures w14:val="none"/>
        </w:rPr>
        <w:t xml:space="preserve"> oznamuje Incidenty, servisní požadavky, bezpečnostní události a požadavky na eskalaci. Tím není dotčeno právo Objednatele využít i přímé kontakty na Hlavní </w:t>
      </w:r>
      <w:r w:rsidR="00083BF9">
        <w:rPr>
          <w:rFonts w:ascii="Arial" w:eastAsia="Times New Roman" w:hAnsi="Arial" w:cs="Arial"/>
          <w:kern w:val="0"/>
          <w:lang w:eastAsia="cs-CZ"/>
          <w14:ligatures w14:val="none"/>
        </w:rPr>
        <w:t>pod</w:t>
      </w:r>
      <w:r w:rsidRPr="00AE31DC">
        <w:rPr>
          <w:rFonts w:ascii="Arial" w:eastAsia="Times New Roman" w:hAnsi="Arial" w:cs="Arial"/>
          <w:kern w:val="0"/>
          <w:lang w:eastAsia="cs-CZ"/>
          <w14:ligatures w14:val="none"/>
        </w:rPr>
        <w:t>dodavatele podle</w:t>
      </w:r>
      <w:r w:rsidR="005110B7">
        <w:rPr>
          <w:rFonts w:ascii="Arial" w:eastAsia="Times New Roman" w:hAnsi="Arial" w:cs="Arial"/>
          <w:kern w:val="0"/>
          <w:lang w:eastAsia="cs-CZ"/>
          <w14:ligatures w14:val="none"/>
        </w:rPr>
        <w:t xml:space="preserve"> </w:t>
      </w:r>
      <w:r w:rsidRPr="00AE31DC">
        <w:rPr>
          <w:rFonts w:ascii="Arial" w:eastAsia="Times New Roman" w:hAnsi="Arial" w:cs="Arial"/>
          <w:kern w:val="0"/>
          <w:lang w:eastAsia="cs-CZ"/>
          <w14:ligatures w14:val="none"/>
        </w:rPr>
        <w:t>Přílohy č. 5</w:t>
      </w:r>
      <w:r w:rsidR="005110B7">
        <w:rPr>
          <w:rFonts w:ascii="Arial" w:eastAsia="Times New Roman" w:hAnsi="Arial" w:cs="Arial"/>
          <w:kern w:val="0"/>
          <w:lang w:eastAsia="cs-CZ"/>
          <w14:ligatures w14:val="none"/>
        </w:rPr>
        <w:t>.</w:t>
      </w:r>
      <w:r w:rsidR="004F44FF">
        <w:rPr>
          <w:rFonts w:ascii="Arial" w:eastAsia="Times New Roman" w:hAnsi="Arial" w:cs="Arial"/>
          <w:kern w:val="0"/>
          <w:lang w:eastAsia="cs-CZ"/>
          <w14:ligatures w14:val="none"/>
        </w:rPr>
        <w:t xml:space="preserve"> </w:t>
      </w:r>
    </w:p>
    <w:p w14:paraId="6E1BAE45" w14:textId="77777777" w:rsidR="00177F7D" w:rsidRDefault="005110B7" w:rsidP="00177F7D">
      <w:pPr>
        <w:pStyle w:val="Odstavecseseznamem"/>
        <w:numPr>
          <w:ilvl w:val="0"/>
          <w:numId w:val="17"/>
        </w:numPr>
        <w:spacing w:before="100" w:beforeAutospacing="1" w:after="100" w:afterAutospacing="1" w:line="240" w:lineRule="auto"/>
        <w:jc w:val="both"/>
        <w:rPr>
          <w:rFonts w:ascii="Arial" w:eastAsia="Times New Roman" w:hAnsi="Arial" w:cs="Arial"/>
          <w:kern w:val="0"/>
          <w:lang w:eastAsia="cs-CZ"/>
          <w14:ligatures w14:val="none"/>
        </w:rPr>
      </w:pPr>
      <w:r w:rsidRPr="00177F7D">
        <w:rPr>
          <w:rFonts w:ascii="Arial" w:eastAsia="Times New Roman" w:hAnsi="Arial" w:cs="Arial"/>
          <w:kern w:val="0"/>
          <w:lang w:eastAsia="cs-CZ"/>
          <w14:ligatures w14:val="none"/>
        </w:rPr>
        <w:t>V rámci služby Servisní podpory provozu bude Dodavatel poskytovat službu software update předmětu díla, která je součástí plnění Servisní podpory provozu dle smlouvy.</w:t>
      </w:r>
    </w:p>
    <w:p w14:paraId="1C491D70" w14:textId="77777777" w:rsidR="00177F7D" w:rsidRDefault="00AE4F9D" w:rsidP="00177F7D">
      <w:pPr>
        <w:pStyle w:val="Odstavecseseznamem"/>
        <w:numPr>
          <w:ilvl w:val="0"/>
          <w:numId w:val="17"/>
        </w:numPr>
        <w:spacing w:after="0" w:line="240" w:lineRule="auto"/>
        <w:jc w:val="both"/>
        <w:rPr>
          <w:rFonts w:ascii="Arial" w:eastAsia="Times New Roman" w:hAnsi="Arial" w:cs="Arial"/>
          <w:kern w:val="0"/>
          <w:lang w:eastAsia="cs-CZ"/>
          <w14:ligatures w14:val="none"/>
        </w:rPr>
      </w:pPr>
      <w:r w:rsidRPr="00177F7D">
        <w:rPr>
          <w:rFonts w:ascii="Arial" w:eastAsia="Times New Roman" w:hAnsi="Arial" w:cs="Arial"/>
          <w:kern w:val="0"/>
          <w:lang w:eastAsia="cs-CZ"/>
          <w14:ligatures w14:val="none"/>
        </w:rPr>
        <w:t>Dodavatel je povinen provozovat helpdesk minimálně v tomto rozsahu:</w:t>
      </w:r>
    </w:p>
    <w:p w14:paraId="1F644314" w14:textId="651AA2A2" w:rsidR="00AE4F9D" w:rsidRPr="00C72453" w:rsidRDefault="00AE4F9D" w:rsidP="00177F7D">
      <w:pPr>
        <w:spacing w:after="0" w:line="240" w:lineRule="auto"/>
        <w:ind w:left="851"/>
        <w:rPr>
          <w:rFonts w:ascii="Arial" w:eastAsia="Times New Roman" w:hAnsi="Arial" w:cs="Arial"/>
          <w:kern w:val="0"/>
          <w:lang w:eastAsia="cs-CZ"/>
          <w14:ligatures w14:val="none"/>
        </w:rPr>
      </w:pPr>
      <w:r w:rsidRPr="00177F7D">
        <w:rPr>
          <w:rFonts w:ascii="Arial" w:eastAsia="Times New Roman" w:hAnsi="Arial" w:cs="Arial"/>
          <w:kern w:val="0"/>
          <w:lang w:eastAsia="cs-CZ"/>
          <w14:ligatures w14:val="none"/>
        </w:rPr>
        <w:t xml:space="preserve">a) </w:t>
      </w:r>
      <w:r w:rsidRPr="00C72453">
        <w:rPr>
          <w:rFonts w:ascii="Arial" w:eastAsia="Times New Roman" w:hAnsi="Arial" w:cs="Arial"/>
          <w:kern w:val="0"/>
          <w:lang w:eastAsia="cs-CZ"/>
          <w14:ligatures w14:val="none"/>
        </w:rPr>
        <w:t>příjem hlášení Incidentů prostřednictvím telefonu, e-mailu a servisního portálu,</w:t>
      </w:r>
      <w:r w:rsidRPr="00C72453">
        <w:rPr>
          <w:rFonts w:ascii="Arial" w:eastAsia="Times New Roman" w:hAnsi="Arial" w:cs="Arial"/>
          <w:kern w:val="0"/>
          <w:lang w:eastAsia="cs-CZ"/>
          <w14:ligatures w14:val="none"/>
        </w:rPr>
        <w:br/>
        <w:t>b) evidence všech hlášení pod jedinečným identifikátorem,</w:t>
      </w:r>
      <w:r w:rsidRPr="00C72453">
        <w:rPr>
          <w:rFonts w:ascii="Arial" w:eastAsia="Times New Roman" w:hAnsi="Arial" w:cs="Arial"/>
          <w:kern w:val="0"/>
          <w:lang w:eastAsia="cs-CZ"/>
          <w14:ligatures w14:val="none"/>
        </w:rPr>
        <w:br/>
        <w:t>c) potvrzení přijetí hlášení bez zbytečného odkladu,</w:t>
      </w:r>
      <w:r w:rsidRPr="00C72453">
        <w:rPr>
          <w:rFonts w:ascii="Arial" w:eastAsia="Times New Roman" w:hAnsi="Arial" w:cs="Arial"/>
          <w:kern w:val="0"/>
          <w:lang w:eastAsia="cs-CZ"/>
          <w14:ligatures w14:val="none"/>
        </w:rPr>
        <w:br/>
        <w:t>d) průběžné informování Objednatele o stavu řešení Incidentu,</w:t>
      </w:r>
      <w:r w:rsidRPr="00C72453">
        <w:rPr>
          <w:rFonts w:ascii="Arial" w:eastAsia="Times New Roman" w:hAnsi="Arial" w:cs="Arial"/>
          <w:kern w:val="0"/>
          <w:lang w:eastAsia="cs-CZ"/>
          <w14:ligatures w14:val="none"/>
        </w:rPr>
        <w:br/>
        <w:t>e) eskalační řízení včetně manažerské a bezpečnostní eskalace.</w:t>
      </w:r>
    </w:p>
    <w:p w14:paraId="673CE390" w14:textId="3D195CA4" w:rsidR="00177F7D" w:rsidRPr="00C72453" w:rsidRDefault="00AE4F9D" w:rsidP="00C72453">
      <w:pPr>
        <w:numPr>
          <w:ilvl w:val="0"/>
          <w:numId w:val="17"/>
        </w:numPr>
        <w:spacing w:after="0" w:line="240" w:lineRule="auto"/>
        <w:ind w:left="714" w:hanging="357"/>
        <w:jc w:val="both"/>
        <w:rPr>
          <w:rFonts w:ascii="Arial" w:eastAsia="Times New Roman" w:hAnsi="Arial" w:cs="Arial"/>
          <w:kern w:val="0"/>
          <w:lang w:eastAsia="cs-CZ"/>
          <w14:ligatures w14:val="none"/>
        </w:rPr>
      </w:pPr>
      <w:r w:rsidRPr="00C72453">
        <w:rPr>
          <w:rFonts w:ascii="Arial" w:eastAsia="Times New Roman" w:hAnsi="Arial" w:cs="Arial"/>
          <w:kern w:val="0"/>
          <w:lang w:eastAsia="cs-CZ"/>
          <w14:ligatures w14:val="none"/>
        </w:rPr>
        <w:t xml:space="preserve">Dodavatel je povinen před zahájením </w:t>
      </w:r>
      <w:r w:rsidR="004F44FF" w:rsidRPr="00C72453">
        <w:rPr>
          <w:rFonts w:ascii="Arial" w:eastAsia="Times New Roman" w:hAnsi="Arial" w:cs="Arial"/>
          <w:kern w:val="0"/>
          <w:lang w:eastAsia="cs-CZ"/>
          <w14:ligatures w14:val="none"/>
        </w:rPr>
        <w:t xml:space="preserve">zkušebního </w:t>
      </w:r>
      <w:r w:rsidR="00177F7D" w:rsidRPr="00C72453">
        <w:rPr>
          <w:rFonts w:ascii="Arial" w:eastAsia="Times New Roman" w:hAnsi="Arial" w:cs="Arial"/>
          <w:kern w:val="0"/>
          <w:lang w:eastAsia="cs-CZ"/>
          <w14:ligatures w14:val="none"/>
        </w:rPr>
        <w:t>(</w:t>
      </w:r>
      <w:r w:rsidRPr="00C72453">
        <w:rPr>
          <w:rFonts w:ascii="Arial" w:eastAsia="Times New Roman" w:hAnsi="Arial" w:cs="Arial"/>
          <w:kern w:val="0"/>
          <w:lang w:eastAsia="cs-CZ"/>
          <w14:ligatures w14:val="none"/>
        </w:rPr>
        <w:t>pilotního</w:t>
      </w:r>
      <w:r w:rsidR="00177F7D" w:rsidRPr="00C72453">
        <w:rPr>
          <w:rFonts w:ascii="Arial" w:eastAsia="Times New Roman" w:hAnsi="Arial" w:cs="Arial"/>
          <w:kern w:val="0"/>
          <w:lang w:eastAsia="cs-CZ"/>
          <w14:ligatures w14:val="none"/>
        </w:rPr>
        <w:t>)</w:t>
      </w:r>
      <w:r w:rsidRPr="00C72453">
        <w:rPr>
          <w:rFonts w:ascii="Arial" w:eastAsia="Times New Roman" w:hAnsi="Arial" w:cs="Arial"/>
          <w:kern w:val="0"/>
          <w:lang w:eastAsia="cs-CZ"/>
          <w14:ligatures w14:val="none"/>
        </w:rPr>
        <w:t xml:space="preserve"> provozu a dále po celou dobu Servisní podpory udržovat aktuální kontaktní a eskalační matici podpory, která bude obsahovat alespoň:</w:t>
      </w:r>
    </w:p>
    <w:p w14:paraId="646E0B63" w14:textId="354F08AB" w:rsidR="00AE4F9D" w:rsidRPr="00C72453" w:rsidRDefault="00AE4F9D" w:rsidP="00177F7D">
      <w:pPr>
        <w:spacing w:after="0" w:line="240" w:lineRule="auto"/>
        <w:ind w:left="851"/>
        <w:rPr>
          <w:rFonts w:ascii="Arial" w:eastAsia="Times New Roman" w:hAnsi="Arial" w:cs="Arial"/>
          <w:kern w:val="0"/>
          <w:lang w:eastAsia="cs-CZ"/>
          <w14:ligatures w14:val="none"/>
        </w:rPr>
      </w:pPr>
      <w:r w:rsidRPr="00C72453">
        <w:rPr>
          <w:rFonts w:ascii="Arial" w:eastAsia="Times New Roman" w:hAnsi="Arial" w:cs="Arial"/>
          <w:kern w:val="0"/>
          <w:lang w:eastAsia="cs-CZ"/>
          <w14:ligatures w14:val="none"/>
        </w:rPr>
        <w:t>a) helpdesk Dodavatele,</w:t>
      </w:r>
      <w:r w:rsidRPr="00C72453">
        <w:rPr>
          <w:rFonts w:ascii="Arial" w:eastAsia="Times New Roman" w:hAnsi="Arial" w:cs="Arial"/>
          <w:kern w:val="0"/>
          <w:lang w:eastAsia="cs-CZ"/>
          <w14:ligatures w14:val="none"/>
        </w:rPr>
        <w:br/>
        <w:t>b) pohotovostní kontakt Dodavatele pro Kritické incidenty v režimu 24/7,</w:t>
      </w:r>
      <w:r w:rsidRPr="00C72453">
        <w:rPr>
          <w:rFonts w:ascii="Arial" w:eastAsia="Times New Roman" w:hAnsi="Arial" w:cs="Arial"/>
          <w:kern w:val="0"/>
          <w:lang w:eastAsia="cs-CZ"/>
          <w14:ligatures w14:val="none"/>
        </w:rPr>
        <w:br/>
        <w:t>c) manažerskou eskalaci Dodavatele,</w:t>
      </w:r>
      <w:r w:rsidRPr="00C72453">
        <w:rPr>
          <w:rFonts w:ascii="Arial" w:eastAsia="Times New Roman" w:hAnsi="Arial" w:cs="Arial"/>
          <w:kern w:val="0"/>
          <w:lang w:eastAsia="cs-CZ"/>
          <w14:ligatures w14:val="none"/>
        </w:rPr>
        <w:br/>
        <w:t>d) bezpečnostní kontakt Dodavatele pro Bezpečnostní incidenty,</w:t>
      </w:r>
      <w:r w:rsidRPr="00C72453">
        <w:rPr>
          <w:rFonts w:ascii="Arial" w:eastAsia="Times New Roman" w:hAnsi="Arial" w:cs="Arial"/>
          <w:kern w:val="0"/>
          <w:lang w:eastAsia="cs-CZ"/>
          <w14:ligatures w14:val="none"/>
        </w:rPr>
        <w:br/>
        <w:t xml:space="preserve">e) helpdesk, pohotovostní kontakt, manažerskou eskalaci a bezpečnostní kontakt každého Hlavního </w:t>
      </w:r>
      <w:r w:rsidR="00083BF9">
        <w:rPr>
          <w:rFonts w:ascii="Arial" w:eastAsia="Times New Roman" w:hAnsi="Arial" w:cs="Arial"/>
          <w:kern w:val="0"/>
          <w:lang w:eastAsia="cs-CZ"/>
          <w14:ligatures w14:val="none"/>
        </w:rPr>
        <w:t>pod</w:t>
      </w:r>
      <w:r w:rsidRPr="00C72453">
        <w:rPr>
          <w:rFonts w:ascii="Arial" w:eastAsia="Times New Roman" w:hAnsi="Arial" w:cs="Arial"/>
          <w:kern w:val="0"/>
          <w:lang w:eastAsia="cs-CZ"/>
          <w14:ligatures w14:val="none"/>
        </w:rPr>
        <w:t>dodavatele, jehož plnění je relevantní pro provoz nebo podporu Systému.</w:t>
      </w:r>
    </w:p>
    <w:p w14:paraId="6CB7CCD9" w14:textId="6DD9AD83" w:rsidR="00AE4F9D" w:rsidRPr="00C72453" w:rsidRDefault="00AE4F9D" w:rsidP="00C72453">
      <w:pPr>
        <w:numPr>
          <w:ilvl w:val="0"/>
          <w:numId w:val="17"/>
        </w:numPr>
        <w:spacing w:after="0" w:line="240" w:lineRule="auto"/>
        <w:ind w:left="714" w:hanging="357"/>
        <w:jc w:val="both"/>
        <w:rPr>
          <w:rFonts w:ascii="Arial" w:eastAsia="Times New Roman" w:hAnsi="Arial" w:cs="Arial"/>
          <w:kern w:val="0"/>
          <w:lang w:eastAsia="cs-CZ"/>
          <w14:ligatures w14:val="none"/>
        </w:rPr>
      </w:pPr>
      <w:r w:rsidRPr="00C72453">
        <w:rPr>
          <w:rFonts w:ascii="Arial" w:eastAsia="Times New Roman" w:hAnsi="Arial" w:cs="Arial"/>
          <w:kern w:val="0"/>
          <w:lang w:eastAsia="cs-CZ"/>
          <w14:ligatures w14:val="none"/>
        </w:rPr>
        <w:t xml:space="preserve">Kontaktní údaje </w:t>
      </w:r>
      <w:r w:rsidRPr="007A4114">
        <w:rPr>
          <w:rFonts w:ascii="Arial" w:eastAsia="Times New Roman" w:hAnsi="Arial" w:cs="Arial"/>
          <w:kern w:val="0"/>
          <w:lang w:eastAsia="cs-CZ"/>
          <w14:ligatures w14:val="none"/>
        </w:rPr>
        <w:t xml:space="preserve">podle odstavce </w:t>
      </w:r>
      <w:r w:rsidR="0085280F" w:rsidRPr="007A4114">
        <w:rPr>
          <w:rFonts w:ascii="Arial" w:eastAsia="Times New Roman" w:hAnsi="Arial" w:cs="Arial"/>
          <w:kern w:val="0"/>
          <w:lang w:eastAsia="cs-CZ"/>
          <w14:ligatures w14:val="none"/>
        </w:rPr>
        <w:t>9</w:t>
      </w:r>
      <w:r w:rsidRPr="007A4114">
        <w:rPr>
          <w:rFonts w:ascii="Arial" w:eastAsia="Times New Roman" w:hAnsi="Arial" w:cs="Arial"/>
          <w:kern w:val="0"/>
          <w:lang w:eastAsia="cs-CZ"/>
          <w14:ligatures w14:val="none"/>
        </w:rPr>
        <w:t xml:space="preserve"> jsou uvedeny v</w:t>
      </w:r>
      <w:r w:rsidR="00C72453" w:rsidRPr="007A4114">
        <w:rPr>
          <w:rFonts w:ascii="Arial" w:eastAsia="Times New Roman" w:hAnsi="Arial" w:cs="Arial"/>
          <w:kern w:val="0"/>
          <w:lang w:eastAsia="cs-CZ"/>
          <w14:ligatures w14:val="none"/>
        </w:rPr>
        <w:t xml:space="preserve"> Příloze </w:t>
      </w:r>
      <w:r w:rsidRPr="007A4114">
        <w:rPr>
          <w:rFonts w:ascii="Arial" w:eastAsia="Times New Roman" w:hAnsi="Arial" w:cs="Arial"/>
          <w:kern w:val="0"/>
          <w:lang w:eastAsia="cs-CZ"/>
          <w14:ligatures w14:val="none"/>
        </w:rPr>
        <w:t>č. 5. Dodavatel je povinen každou změnu těchto údajů oznámit Objednateli bez zbytečného odkladu, nejpozději do 2 pracovních</w:t>
      </w:r>
      <w:r w:rsidRPr="00C72453">
        <w:rPr>
          <w:rFonts w:ascii="Arial" w:eastAsia="Times New Roman" w:hAnsi="Arial" w:cs="Arial"/>
          <w:kern w:val="0"/>
          <w:lang w:eastAsia="cs-CZ"/>
          <w14:ligatures w14:val="none"/>
        </w:rPr>
        <w:t xml:space="preserve"> dnů ode dne změny.</w:t>
      </w:r>
    </w:p>
    <w:p w14:paraId="273DC2B8" w14:textId="113C3F4B" w:rsidR="00C72453" w:rsidRPr="00C72453" w:rsidRDefault="00AE4F9D" w:rsidP="00C72453">
      <w:pPr>
        <w:numPr>
          <w:ilvl w:val="0"/>
          <w:numId w:val="17"/>
        </w:numPr>
        <w:spacing w:after="0" w:line="240" w:lineRule="auto"/>
        <w:jc w:val="both"/>
        <w:rPr>
          <w:rFonts w:ascii="Arial" w:eastAsia="Times New Roman" w:hAnsi="Arial" w:cs="Arial"/>
          <w:kern w:val="0"/>
          <w:lang w:eastAsia="cs-CZ"/>
          <w14:ligatures w14:val="none"/>
        </w:rPr>
      </w:pPr>
      <w:r w:rsidRPr="00C72453">
        <w:rPr>
          <w:rFonts w:ascii="Arial" w:eastAsia="Times New Roman" w:hAnsi="Arial" w:cs="Arial"/>
          <w:kern w:val="0"/>
          <w:lang w:eastAsia="cs-CZ"/>
          <w14:ligatures w14:val="none"/>
        </w:rPr>
        <w:t xml:space="preserve">Dodavatel je povinen zajistit a na žádost Objednatele prokázat, že všichni Hlavní </w:t>
      </w:r>
      <w:r w:rsidR="00083BF9">
        <w:rPr>
          <w:rFonts w:ascii="Arial" w:eastAsia="Times New Roman" w:hAnsi="Arial" w:cs="Arial"/>
          <w:kern w:val="0"/>
          <w:lang w:eastAsia="cs-CZ"/>
          <w14:ligatures w14:val="none"/>
        </w:rPr>
        <w:t>pod</w:t>
      </w:r>
      <w:r w:rsidRPr="00C72453">
        <w:rPr>
          <w:rFonts w:ascii="Arial" w:eastAsia="Times New Roman" w:hAnsi="Arial" w:cs="Arial"/>
          <w:kern w:val="0"/>
          <w:lang w:eastAsia="cs-CZ"/>
          <w14:ligatures w14:val="none"/>
        </w:rPr>
        <w:t>dodavatelé, kteří se podílejí na provozu, servisu, bezpečnosti nebo odstraňování Incidentů, jsou smluvně zavázáni:</w:t>
      </w:r>
    </w:p>
    <w:p w14:paraId="623A92A5" w14:textId="20BF95AD" w:rsidR="00AE4F9D" w:rsidRPr="00C72453" w:rsidRDefault="00AE4F9D" w:rsidP="00C72453">
      <w:pPr>
        <w:widowControl w:val="0"/>
        <w:spacing w:after="0" w:line="240" w:lineRule="auto"/>
        <w:ind w:left="851"/>
        <w:rPr>
          <w:rFonts w:ascii="Arial" w:eastAsia="Times New Roman" w:hAnsi="Arial" w:cs="Arial"/>
          <w:kern w:val="0"/>
          <w:lang w:eastAsia="cs-CZ"/>
          <w14:ligatures w14:val="none"/>
        </w:rPr>
      </w:pPr>
      <w:r w:rsidRPr="00C72453">
        <w:rPr>
          <w:rFonts w:ascii="Arial" w:eastAsia="Times New Roman" w:hAnsi="Arial" w:cs="Arial"/>
          <w:kern w:val="0"/>
          <w:lang w:eastAsia="cs-CZ"/>
          <w14:ligatures w14:val="none"/>
        </w:rPr>
        <w:t>a) poskytovat součinnost v rozsahu odpovídajícím smlouvě a Příloze č. 2,</w:t>
      </w:r>
      <w:r w:rsidRPr="00C72453">
        <w:rPr>
          <w:rFonts w:ascii="Arial" w:eastAsia="Times New Roman" w:hAnsi="Arial" w:cs="Arial"/>
          <w:kern w:val="0"/>
          <w:lang w:eastAsia="cs-CZ"/>
          <w14:ligatures w14:val="none"/>
        </w:rPr>
        <w:br/>
        <w:t xml:space="preserve">b) dodržovat reakční doby, doby obnovení služby, doby odstranění vad </w:t>
      </w:r>
      <w:r w:rsidR="00C72453" w:rsidRPr="00C72453">
        <w:rPr>
          <w:rFonts w:ascii="Arial" w:eastAsia="Times New Roman" w:hAnsi="Arial" w:cs="Arial"/>
          <w:kern w:val="0"/>
          <w:lang w:eastAsia="cs-CZ"/>
          <w14:ligatures w14:val="none"/>
        </w:rPr>
        <w:br/>
      </w:r>
      <w:r w:rsidRPr="00C72453">
        <w:rPr>
          <w:rFonts w:ascii="Arial" w:eastAsia="Times New Roman" w:hAnsi="Arial" w:cs="Arial"/>
          <w:kern w:val="0"/>
          <w:lang w:eastAsia="cs-CZ"/>
          <w14:ligatures w14:val="none"/>
        </w:rPr>
        <w:t>a eskalační mechanismy nejméně v rozsahu sjednaném v této smlouvě,</w:t>
      </w:r>
      <w:r w:rsidRPr="00C72453">
        <w:rPr>
          <w:rFonts w:ascii="Arial" w:eastAsia="Times New Roman" w:hAnsi="Arial" w:cs="Arial"/>
          <w:kern w:val="0"/>
          <w:lang w:eastAsia="cs-CZ"/>
          <w14:ligatures w14:val="none"/>
        </w:rPr>
        <w:br/>
        <w:t xml:space="preserve">c) poskytovat součinnost i mimo běžnou pracovní dobu, je-li to nezbytné </w:t>
      </w:r>
      <w:r w:rsidR="00C72453" w:rsidRPr="00C72453">
        <w:rPr>
          <w:rFonts w:ascii="Arial" w:eastAsia="Times New Roman" w:hAnsi="Arial" w:cs="Arial"/>
          <w:kern w:val="0"/>
          <w:lang w:eastAsia="cs-CZ"/>
          <w14:ligatures w14:val="none"/>
        </w:rPr>
        <w:br/>
      </w:r>
      <w:r w:rsidRPr="00C72453">
        <w:rPr>
          <w:rFonts w:ascii="Arial" w:eastAsia="Times New Roman" w:hAnsi="Arial" w:cs="Arial"/>
          <w:kern w:val="0"/>
          <w:lang w:eastAsia="cs-CZ"/>
          <w14:ligatures w14:val="none"/>
        </w:rPr>
        <w:t>k dodržení SLA,</w:t>
      </w:r>
      <w:r w:rsidRPr="00C72453">
        <w:rPr>
          <w:rFonts w:ascii="Arial" w:eastAsia="Times New Roman" w:hAnsi="Arial" w:cs="Arial"/>
          <w:kern w:val="0"/>
          <w:lang w:eastAsia="cs-CZ"/>
          <w14:ligatures w14:val="none"/>
        </w:rPr>
        <w:br/>
        <w:t xml:space="preserve">d) umožnit Dodavateli splnit veškeré povinnosti vůči Objednateli podle této </w:t>
      </w:r>
      <w:r w:rsidRPr="00C72453">
        <w:rPr>
          <w:rFonts w:ascii="Arial" w:eastAsia="Times New Roman" w:hAnsi="Arial" w:cs="Arial"/>
          <w:kern w:val="0"/>
          <w:lang w:eastAsia="cs-CZ"/>
          <w14:ligatures w14:val="none"/>
        </w:rPr>
        <w:lastRenderedPageBreak/>
        <w:t>smlouvy.</w:t>
      </w:r>
    </w:p>
    <w:p w14:paraId="7C18C0D8" w14:textId="02D74EBF" w:rsidR="00AE4F9D" w:rsidRPr="00800320" w:rsidRDefault="00AE4F9D" w:rsidP="00800320">
      <w:pPr>
        <w:numPr>
          <w:ilvl w:val="0"/>
          <w:numId w:val="17"/>
        </w:numPr>
        <w:spacing w:after="0" w:line="240" w:lineRule="auto"/>
        <w:ind w:left="714" w:hanging="357"/>
        <w:jc w:val="both"/>
        <w:rPr>
          <w:rFonts w:ascii="Arial" w:eastAsia="Times New Roman" w:hAnsi="Arial" w:cs="Arial"/>
          <w:kern w:val="0"/>
          <w:lang w:eastAsia="cs-CZ"/>
          <w14:ligatures w14:val="none"/>
        </w:rPr>
      </w:pPr>
      <w:r w:rsidRPr="00DB4190">
        <w:rPr>
          <w:rFonts w:ascii="Arial" w:eastAsia="Times New Roman" w:hAnsi="Arial" w:cs="Arial"/>
          <w:kern w:val="0"/>
          <w:lang w:eastAsia="cs-CZ"/>
          <w14:ligatures w14:val="none"/>
        </w:rPr>
        <w:t xml:space="preserve">Dodavatel nese plnou odpovědnost za to, že plnění Hlavních </w:t>
      </w:r>
      <w:r w:rsidR="00083BF9">
        <w:rPr>
          <w:rFonts w:ascii="Arial" w:eastAsia="Times New Roman" w:hAnsi="Arial" w:cs="Arial"/>
          <w:kern w:val="0"/>
          <w:lang w:eastAsia="cs-CZ"/>
          <w14:ligatures w14:val="none"/>
        </w:rPr>
        <w:t>pod</w:t>
      </w:r>
      <w:r w:rsidRPr="00DB4190">
        <w:rPr>
          <w:rFonts w:ascii="Arial" w:eastAsia="Times New Roman" w:hAnsi="Arial" w:cs="Arial"/>
          <w:kern w:val="0"/>
          <w:lang w:eastAsia="cs-CZ"/>
          <w14:ligatures w14:val="none"/>
        </w:rPr>
        <w:t xml:space="preserve">dodavatelů </w:t>
      </w:r>
      <w:r w:rsidRPr="00800320">
        <w:rPr>
          <w:rFonts w:ascii="Arial" w:eastAsia="Times New Roman" w:hAnsi="Arial" w:cs="Arial"/>
          <w:kern w:val="0"/>
          <w:lang w:eastAsia="cs-CZ"/>
          <w14:ligatures w14:val="none"/>
        </w:rPr>
        <w:t>bude poskytováno v souladu s</w:t>
      </w:r>
      <w:r w:rsidR="00C72453" w:rsidRPr="00800320">
        <w:rPr>
          <w:rFonts w:ascii="Arial" w:eastAsia="Times New Roman" w:hAnsi="Arial" w:cs="Arial"/>
          <w:kern w:val="0"/>
          <w:lang w:eastAsia="cs-CZ"/>
          <w14:ligatures w14:val="none"/>
        </w:rPr>
        <w:t> touto smlouvou</w:t>
      </w:r>
      <w:r w:rsidR="00DB4190" w:rsidRPr="00800320">
        <w:rPr>
          <w:rFonts w:ascii="Arial" w:eastAsia="Times New Roman" w:hAnsi="Arial" w:cs="Arial"/>
          <w:kern w:val="0"/>
          <w:lang w:eastAsia="cs-CZ"/>
          <w14:ligatures w14:val="none"/>
        </w:rPr>
        <w:t xml:space="preserve">. </w:t>
      </w:r>
      <w:r w:rsidRPr="00800320">
        <w:rPr>
          <w:rFonts w:ascii="Arial" w:eastAsia="Times New Roman" w:hAnsi="Arial" w:cs="Arial"/>
          <w:kern w:val="0"/>
          <w:lang w:eastAsia="cs-CZ"/>
          <w14:ligatures w14:val="none"/>
        </w:rPr>
        <w:t xml:space="preserve">Skutečnost, že část plnění zajišťuje Hlavní </w:t>
      </w:r>
      <w:r w:rsidR="00083BF9">
        <w:rPr>
          <w:rFonts w:ascii="Arial" w:eastAsia="Times New Roman" w:hAnsi="Arial" w:cs="Arial"/>
          <w:kern w:val="0"/>
          <w:lang w:eastAsia="cs-CZ"/>
          <w14:ligatures w14:val="none"/>
        </w:rPr>
        <w:t>pod</w:t>
      </w:r>
      <w:r w:rsidRPr="00800320">
        <w:rPr>
          <w:rFonts w:ascii="Arial" w:eastAsia="Times New Roman" w:hAnsi="Arial" w:cs="Arial"/>
          <w:kern w:val="0"/>
          <w:lang w:eastAsia="cs-CZ"/>
          <w14:ligatures w14:val="none"/>
        </w:rPr>
        <w:t xml:space="preserve">dodavatel, nezbavuje Dodavatele odpovědnosti za dodržení </w:t>
      </w:r>
      <w:r w:rsidR="00C72453" w:rsidRPr="00800320">
        <w:rPr>
          <w:rFonts w:ascii="Arial" w:eastAsia="Times New Roman" w:hAnsi="Arial" w:cs="Arial"/>
          <w:kern w:val="0"/>
          <w:lang w:eastAsia="cs-CZ"/>
          <w14:ligatures w14:val="none"/>
        </w:rPr>
        <w:t xml:space="preserve">servisních podmínek a </w:t>
      </w:r>
      <w:r w:rsidRPr="00800320">
        <w:rPr>
          <w:rFonts w:ascii="Arial" w:eastAsia="Times New Roman" w:hAnsi="Arial" w:cs="Arial"/>
          <w:kern w:val="0"/>
          <w:lang w:eastAsia="cs-CZ"/>
          <w14:ligatures w14:val="none"/>
        </w:rPr>
        <w:t>SLA vůči Objednateli.</w:t>
      </w:r>
    </w:p>
    <w:p w14:paraId="4AD84830" w14:textId="77777777" w:rsidR="00800320" w:rsidRPr="00800320" w:rsidRDefault="00AE4F9D" w:rsidP="00800320">
      <w:pPr>
        <w:numPr>
          <w:ilvl w:val="0"/>
          <w:numId w:val="18"/>
        </w:numPr>
        <w:spacing w:after="0" w:line="240" w:lineRule="auto"/>
        <w:rPr>
          <w:rFonts w:ascii="Arial" w:eastAsia="Times New Roman" w:hAnsi="Arial" w:cs="Arial"/>
          <w:kern w:val="0"/>
          <w:lang w:eastAsia="cs-CZ"/>
          <w14:ligatures w14:val="none"/>
        </w:rPr>
      </w:pPr>
      <w:r w:rsidRPr="00800320">
        <w:rPr>
          <w:rFonts w:ascii="Arial" w:eastAsia="Times New Roman" w:hAnsi="Arial" w:cs="Arial"/>
          <w:kern w:val="0"/>
          <w:lang w:eastAsia="cs-CZ"/>
          <w14:ligatures w14:val="none"/>
        </w:rPr>
        <w:t>Dodavatel je povinen měsíčně předávat Objednateli servisní report obsahující zejména:</w:t>
      </w:r>
    </w:p>
    <w:p w14:paraId="7DE9E5DC" w14:textId="1C139179" w:rsidR="00AE4F9D" w:rsidRPr="00800320" w:rsidRDefault="00AE4F9D" w:rsidP="00800320">
      <w:pPr>
        <w:spacing w:after="0" w:line="240" w:lineRule="auto"/>
        <w:ind w:left="851"/>
        <w:rPr>
          <w:rFonts w:ascii="Arial" w:eastAsia="Times New Roman" w:hAnsi="Arial" w:cs="Arial"/>
          <w:kern w:val="0"/>
          <w:lang w:eastAsia="cs-CZ"/>
          <w14:ligatures w14:val="none"/>
        </w:rPr>
      </w:pPr>
      <w:r w:rsidRPr="00800320">
        <w:rPr>
          <w:rFonts w:ascii="Arial" w:eastAsia="Times New Roman" w:hAnsi="Arial" w:cs="Arial"/>
          <w:kern w:val="0"/>
          <w:lang w:eastAsia="cs-CZ"/>
          <w14:ligatures w14:val="none"/>
        </w:rPr>
        <w:t>a) přehled Incidentů,</w:t>
      </w:r>
      <w:r w:rsidRPr="00800320">
        <w:rPr>
          <w:rFonts w:ascii="Arial" w:eastAsia="Times New Roman" w:hAnsi="Arial" w:cs="Arial"/>
          <w:kern w:val="0"/>
          <w:lang w:eastAsia="cs-CZ"/>
          <w14:ligatures w14:val="none"/>
        </w:rPr>
        <w:br/>
        <w:t>b) dodržení reakčních a řešících dob,</w:t>
      </w:r>
      <w:r w:rsidRPr="00800320">
        <w:rPr>
          <w:rFonts w:ascii="Arial" w:eastAsia="Times New Roman" w:hAnsi="Arial" w:cs="Arial"/>
          <w:kern w:val="0"/>
          <w:lang w:eastAsia="cs-CZ"/>
          <w14:ligatures w14:val="none"/>
        </w:rPr>
        <w:br/>
        <w:t>c) přehled dostupnosti Systému,</w:t>
      </w:r>
      <w:r w:rsidRPr="00800320">
        <w:rPr>
          <w:rFonts w:ascii="Arial" w:eastAsia="Times New Roman" w:hAnsi="Arial" w:cs="Arial"/>
          <w:kern w:val="0"/>
          <w:lang w:eastAsia="cs-CZ"/>
          <w14:ligatures w14:val="none"/>
        </w:rPr>
        <w:br/>
        <w:t>d) přehled plánovaných odstávek,</w:t>
      </w:r>
      <w:r w:rsidRPr="00800320">
        <w:rPr>
          <w:rFonts w:ascii="Arial" w:eastAsia="Times New Roman" w:hAnsi="Arial" w:cs="Arial"/>
          <w:kern w:val="0"/>
          <w:lang w:eastAsia="cs-CZ"/>
          <w14:ligatures w14:val="none"/>
        </w:rPr>
        <w:br/>
        <w:t>e) přehled bezpečnostních událostí a přijatých opatření,</w:t>
      </w:r>
      <w:r w:rsidRPr="00800320">
        <w:rPr>
          <w:rFonts w:ascii="Arial" w:eastAsia="Times New Roman" w:hAnsi="Arial" w:cs="Arial"/>
          <w:kern w:val="0"/>
          <w:lang w:eastAsia="cs-CZ"/>
          <w14:ligatures w14:val="none"/>
        </w:rPr>
        <w:br/>
        <w:t xml:space="preserve">f) přehled plnění ze strany Hlavních </w:t>
      </w:r>
      <w:r w:rsidR="00083BF9">
        <w:rPr>
          <w:rFonts w:ascii="Arial" w:eastAsia="Times New Roman" w:hAnsi="Arial" w:cs="Arial"/>
          <w:kern w:val="0"/>
          <w:lang w:eastAsia="cs-CZ"/>
          <w14:ligatures w14:val="none"/>
        </w:rPr>
        <w:t>pod</w:t>
      </w:r>
      <w:r w:rsidRPr="00800320">
        <w:rPr>
          <w:rFonts w:ascii="Arial" w:eastAsia="Times New Roman" w:hAnsi="Arial" w:cs="Arial"/>
          <w:kern w:val="0"/>
          <w:lang w:eastAsia="cs-CZ"/>
          <w14:ligatures w14:val="none"/>
        </w:rPr>
        <w:t>dodavatelů, pokud mělo vliv na SLA.</w:t>
      </w:r>
    </w:p>
    <w:p w14:paraId="1124120D" w14:textId="62ACB19A" w:rsidR="00AE4F9D" w:rsidRDefault="00AE4F9D" w:rsidP="00430D51">
      <w:pPr>
        <w:numPr>
          <w:ilvl w:val="0"/>
          <w:numId w:val="18"/>
        </w:numPr>
        <w:spacing w:after="0" w:line="240" w:lineRule="auto"/>
        <w:ind w:left="714" w:hanging="357"/>
        <w:jc w:val="both"/>
        <w:rPr>
          <w:rFonts w:ascii="Arial" w:eastAsia="Times New Roman" w:hAnsi="Arial" w:cs="Arial"/>
          <w:kern w:val="0"/>
          <w:lang w:eastAsia="cs-CZ"/>
          <w14:ligatures w14:val="none"/>
        </w:rPr>
      </w:pPr>
      <w:r w:rsidRPr="00800320">
        <w:rPr>
          <w:rFonts w:ascii="Arial" w:eastAsia="Times New Roman" w:hAnsi="Arial" w:cs="Arial"/>
          <w:kern w:val="0"/>
          <w:lang w:eastAsia="cs-CZ"/>
          <w14:ligatures w14:val="none"/>
        </w:rPr>
        <w:t xml:space="preserve">Podrobnější provozní postupy, klasifikace Incidentů, komunikační pravidla, </w:t>
      </w:r>
      <w:r w:rsidRPr="00DB4190">
        <w:rPr>
          <w:rFonts w:ascii="Arial" w:eastAsia="Times New Roman" w:hAnsi="Arial" w:cs="Arial"/>
          <w:kern w:val="0"/>
          <w:lang w:eastAsia="cs-CZ"/>
          <w14:ligatures w14:val="none"/>
        </w:rPr>
        <w:t>způsob eskalace, kontaktní matice, servisní časy</w:t>
      </w:r>
      <w:r w:rsidR="00DB4190" w:rsidRPr="00DB4190">
        <w:rPr>
          <w:rFonts w:ascii="Arial" w:eastAsia="Times New Roman" w:hAnsi="Arial" w:cs="Arial"/>
          <w:kern w:val="0"/>
          <w:lang w:eastAsia="cs-CZ"/>
          <w14:ligatures w14:val="none"/>
        </w:rPr>
        <w:t xml:space="preserve"> a </w:t>
      </w:r>
      <w:r w:rsidRPr="00DB4190">
        <w:rPr>
          <w:rFonts w:ascii="Arial" w:eastAsia="Times New Roman" w:hAnsi="Arial" w:cs="Arial"/>
          <w:kern w:val="0"/>
          <w:lang w:eastAsia="cs-CZ"/>
          <w14:ligatures w14:val="none"/>
        </w:rPr>
        <w:t>parametry dostupnosti</w:t>
      </w:r>
      <w:r w:rsidR="00DB4190" w:rsidRPr="00DB4190">
        <w:rPr>
          <w:rFonts w:ascii="Arial" w:eastAsia="Times New Roman" w:hAnsi="Arial" w:cs="Arial"/>
          <w:kern w:val="0"/>
          <w:lang w:eastAsia="cs-CZ"/>
          <w14:ligatures w14:val="none"/>
        </w:rPr>
        <w:t xml:space="preserve"> </w:t>
      </w:r>
      <w:r w:rsidRPr="00DB4190">
        <w:rPr>
          <w:rFonts w:ascii="Arial" w:eastAsia="Times New Roman" w:hAnsi="Arial" w:cs="Arial"/>
          <w:kern w:val="0"/>
          <w:lang w:eastAsia="cs-CZ"/>
          <w14:ligatures w14:val="none"/>
        </w:rPr>
        <w:t>jsou uvedeny v Příloze č. 2</w:t>
      </w:r>
      <w:r w:rsidR="00C91D96" w:rsidRPr="00DB4190">
        <w:rPr>
          <w:rFonts w:ascii="Arial" w:eastAsia="Times New Roman" w:hAnsi="Arial" w:cs="Arial"/>
          <w:kern w:val="0"/>
          <w:lang w:eastAsia="cs-CZ"/>
          <w14:ligatures w14:val="none"/>
        </w:rPr>
        <w:t xml:space="preserve"> a </w:t>
      </w:r>
      <w:r w:rsidR="00DB4190" w:rsidRPr="00DB4190">
        <w:rPr>
          <w:rFonts w:ascii="Arial" w:eastAsia="Times New Roman" w:hAnsi="Arial" w:cs="Arial"/>
          <w:kern w:val="0"/>
          <w:lang w:eastAsia="cs-CZ"/>
          <w14:ligatures w14:val="none"/>
        </w:rPr>
        <w:t xml:space="preserve">Příloze č. </w:t>
      </w:r>
      <w:r w:rsidR="00C91D96" w:rsidRPr="00DB4190">
        <w:rPr>
          <w:rFonts w:ascii="Arial" w:eastAsia="Times New Roman" w:hAnsi="Arial" w:cs="Arial"/>
          <w:kern w:val="0"/>
          <w:lang w:eastAsia="cs-CZ"/>
          <w14:ligatures w14:val="none"/>
        </w:rPr>
        <w:t>5</w:t>
      </w:r>
      <w:r w:rsidRPr="00DB4190">
        <w:rPr>
          <w:rFonts w:ascii="Arial" w:eastAsia="Times New Roman" w:hAnsi="Arial" w:cs="Arial"/>
          <w:kern w:val="0"/>
          <w:lang w:eastAsia="cs-CZ"/>
          <w14:ligatures w14:val="none"/>
        </w:rPr>
        <w:t>.</w:t>
      </w:r>
    </w:p>
    <w:p w14:paraId="7422B665" w14:textId="7782F8A2" w:rsidR="00A90970" w:rsidRPr="00A90970" w:rsidRDefault="00430D51" w:rsidP="00A90970">
      <w:pPr>
        <w:numPr>
          <w:ilvl w:val="0"/>
          <w:numId w:val="18"/>
        </w:numPr>
        <w:spacing w:after="0" w:line="240" w:lineRule="auto"/>
        <w:ind w:left="714" w:hanging="357"/>
        <w:jc w:val="both"/>
        <w:rPr>
          <w:rFonts w:ascii="Arial" w:eastAsia="Times New Roman" w:hAnsi="Arial" w:cs="Arial"/>
          <w:kern w:val="0"/>
          <w:lang w:eastAsia="cs-CZ"/>
          <w14:ligatures w14:val="none"/>
        </w:rPr>
      </w:pPr>
      <w:r w:rsidRPr="00430D51">
        <w:rPr>
          <w:rFonts w:ascii="Arial" w:eastAsia="Times New Roman" w:hAnsi="Arial" w:cs="Arial"/>
          <w:kern w:val="0"/>
          <w:lang w:eastAsia="cs-CZ"/>
          <w14:ligatures w14:val="none"/>
        </w:rPr>
        <w:t>Pro účely Rozšířené servisní podpory se smluvní strany dohodly,</w:t>
      </w:r>
      <w:r w:rsidRPr="00A90970">
        <w:rPr>
          <w:rFonts w:ascii="Arial" w:eastAsia="Times New Roman" w:hAnsi="Arial" w:cs="Arial"/>
          <w:kern w:val="0"/>
          <w:lang w:eastAsia="cs-CZ"/>
          <w14:ligatures w14:val="none"/>
        </w:rPr>
        <w:t xml:space="preserve"> </w:t>
      </w:r>
      <w:r w:rsidRPr="00430D51">
        <w:rPr>
          <w:rFonts w:ascii="Arial" w:eastAsia="Times New Roman" w:hAnsi="Arial" w:cs="Arial"/>
          <w:kern w:val="0"/>
          <w:lang w:eastAsia="cs-CZ"/>
          <w14:ligatures w14:val="none"/>
        </w:rPr>
        <w:t xml:space="preserve">že jednotkou rozsahu prací je </w:t>
      </w:r>
      <w:proofErr w:type="spellStart"/>
      <w:r w:rsidRPr="00430D51">
        <w:rPr>
          <w:rFonts w:ascii="Arial" w:eastAsia="Times New Roman" w:hAnsi="Arial" w:cs="Arial"/>
          <w:b/>
          <w:bCs/>
          <w:kern w:val="0"/>
          <w:lang w:eastAsia="cs-CZ"/>
          <w14:ligatures w14:val="none"/>
        </w:rPr>
        <w:t>Manday</w:t>
      </w:r>
      <w:proofErr w:type="spellEnd"/>
      <w:r w:rsidRPr="00430D51">
        <w:rPr>
          <w:rFonts w:ascii="Arial" w:eastAsia="Times New Roman" w:hAnsi="Arial" w:cs="Arial"/>
          <w:kern w:val="0"/>
          <w:lang w:eastAsia="cs-CZ"/>
          <w14:ligatures w14:val="none"/>
        </w:rPr>
        <w:t xml:space="preserve"> (MD).</w:t>
      </w:r>
      <w:r w:rsidRPr="00A90970">
        <w:rPr>
          <w:rFonts w:ascii="Arial" w:eastAsia="Times New Roman" w:hAnsi="Arial" w:cs="Arial"/>
          <w:kern w:val="0"/>
          <w:lang w:eastAsia="cs-CZ"/>
          <w14:ligatures w14:val="none"/>
        </w:rPr>
        <w:t xml:space="preserve"> </w:t>
      </w:r>
      <w:proofErr w:type="spellStart"/>
      <w:r w:rsidRPr="00430D51">
        <w:rPr>
          <w:rFonts w:ascii="Arial" w:eastAsia="Times New Roman" w:hAnsi="Arial" w:cs="Arial"/>
          <w:kern w:val="0"/>
          <w:lang w:eastAsia="cs-CZ"/>
          <w14:ligatures w14:val="none"/>
        </w:rPr>
        <w:t>Manday</w:t>
      </w:r>
      <w:proofErr w:type="spellEnd"/>
      <w:r w:rsidRPr="00430D51">
        <w:rPr>
          <w:rFonts w:ascii="Arial" w:eastAsia="Times New Roman" w:hAnsi="Arial" w:cs="Arial"/>
          <w:kern w:val="0"/>
          <w:lang w:eastAsia="cs-CZ"/>
          <w14:ligatures w14:val="none"/>
        </w:rPr>
        <w:t xml:space="preserve"> (MD) představuje jednu odpracovanou </w:t>
      </w:r>
      <w:proofErr w:type="spellStart"/>
      <w:r w:rsidRPr="00430D51">
        <w:rPr>
          <w:rFonts w:ascii="Arial" w:eastAsia="Times New Roman" w:hAnsi="Arial" w:cs="Arial"/>
          <w:kern w:val="0"/>
          <w:lang w:eastAsia="cs-CZ"/>
          <w14:ligatures w14:val="none"/>
        </w:rPr>
        <w:t>osoboden</w:t>
      </w:r>
      <w:proofErr w:type="spellEnd"/>
      <w:r w:rsidRPr="00430D51">
        <w:rPr>
          <w:rFonts w:ascii="Arial" w:eastAsia="Times New Roman" w:hAnsi="Arial" w:cs="Arial"/>
          <w:kern w:val="0"/>
          <w:lang w:eastAsia="cs-CZ"/>
          <w14:ligatures w14:val="none"/>
        </w:rPr>
        <w:t xml:space="preserve"> Dodavatele</w:t>
      </w:r>
      <w:r w:rsidRPr="00A90970">
        <w:rPr>
          <w:rFonts w:ascii="Arial" w:eastAsia="Times New Roman" w:hAnsi="Arial" w:cs="Arial"/>
          <w:kern w:val="0"/>
          <w:lang w:eastAsia="cs-CZ"/>
          <w14:ligatures w14:val="none"/>
        </w:rPr>
        <w:t xml:space="preserve"> v</w:t>
      </w:r>
      <w:r w:rsidRPr="00430D51">
        <w:rPr>
          <w:rFonts w:ascii="Arial" w:eastAsia="Times New Roman" w:hAnsi="Arial" w:cs="Arial"/>
          <w:kern w:val="0"/>
          <w:lang w:eastAsia="cs-CZ"/>
          <w14:ligatures w14:val="none"/>
        </w:rPr>
        <w:t xml:space="preserve"> rozsahu 8 hodin práce jednoho kvalifikovaného pracovníka Dodavatele.</w:t>
      </w:r>
      <w:r w:rsidRPr="00A90970">
        <w:rPr>
          <w:rFonts w:ascii="Arial" w:eastAsia="Times New Roman" w:hAnsi="Arial" w:cs="Arial"/>
          <w:kern w:val="0"/>
          <w:lang w:eastAsia="cs-CZ"/>
          <w14:ligatures w14:val="none"/>
        </w:rPr>
        <w:t xml:space="preserve"> </w:t>
      </w:r>
      <w:r w:rsidRPr="00430D51">
        <w:rPr>
          <w:rFonts w:ascii="Arial" w:eastAsia="Times New Roman" w:hAnsi="Arial" w:cs="Arial"/>
          <w:kern w:val="0"/>
          <w:lang w:eastAsia="cs-CZ"/>
          <w14:ligatures w14:val="none"/>
        </w:rPr>
        <w:t>Rozšířená servisní podpora je poskytována na základě jednotlivých</w:t>
      </w:r>
      <w:r w:rsidRPr="00A90970">
        <w:rPr>
          <w:rFonts w:ascii="Arial" w:eastAsia="Times New Roman" w:hAnsi="Arial" w:cs="Arial"/>
          <w:kern w:val="0"/>
          <w:lang w:eastAsia="cs-CZ"/>
          <w14:ligatures w14:val="none"/>
        </w:rPr>
        <w:t xml:space="preserve"> </w:t>
      </w:r>
      <w:r w:rsidRPr="00430D51">
        <w:rPr>
          <w:rFonts w:ascii="Arial" w:eastAsia="Times New Roman" w:hAnsi="Arial" w:cs="Arial"/>
          <w:kern w:val="0"/>
          <w:lang w:eastAsia="cs-CZ"/>
          <w14:ligatures w14:val="none"/>
        </w:rPr>
        <w:t>písemných objednávek Objednatele a čerpána podle skutečně odvedené,</w:t>
      </w:r>
      <w:r w:rsidRPr="00A90970">
        <w:rPr>
          <w:rFonts w:ascii="Arial" w:eastAsia="Times New Roman" w:hAnsi="Arial" w:cs="Arial"/>
          <w:kern w:val="0"/>
          <w:lang w:eastAsia="cs-CZ"/>
          <w14:ligatures w14:val="none"/>
        </w:rPr>
        <w:t xml:space="preserve"> </w:t>
      </w:r>
      <w:r w:rsidRPr="00430D51">
        <w:rPr>
          <w:rFonts w:ascii="Arial" w:eastAsia="Times New Roman" w:hAnsi="Arial" w:cs="Arial"/>
          <w:kern w:val="0"/>
          <w:lang w:eastAsia="cs-CZ"/>
          <w14:ligatures w14:val="none"/>
        </w:rPr>
        <w:t>Objednatelem odsouhlasené práce, a to v rozsahu maximálně 500 MD</w:t>
      </w:r>
      <w:r w:rsidRPr="00A90970">
        <w:rPr>
          <w:rFonts w:ascii="Arial" w:eastAsia="Times New Roman" w:hAnsi="Arial" w:cs="Arial"/>
          <w:kern w:val="0"/>
          <w:lang w:eastAsia="cs-CZ"/>
          <w14:ligatures w14:val="none"/>
        </w:rPr>
        <w:t xml:space="preserve"> </w:t>
      </w:r>
      <w:r w:rsidRPr="00430D51">
        <w:rPr>
          <w:rFonts w:ascii="Arial" w:eastAsia="Times New Roman" w:hAnsi="Arial" w:cs="Arial"/>
          <w:kern w:val="0"/>
          <w:lang w:eastAsia="cs-CZ"/>
          <w14:ligatures w14:val="none"/>
        </w:rPr>
        <w:t>po celou dobu trvání smlouvy.</w:t>
      </w:r>
      <w:r w:rsidR="00A90970" w:rsidRPr="00A90970">
        <w:rPr>
          <w:rFonts w:ascii="Arial" w:eastAsia="Times New Roman" w:hAnsi="Arial" w:cs="Arial"/>
          <w:kern w:val="0"/>
          <w:lang w:eastAsia="cs-CZ"/>
          <w14:ligatures w14:val="none"/>
        </w:rPr>
        <w:t xml:space="preserve"> </w:t>
      </w:r>
      <w:r w:rsidRPr="00430D51">
        <w:rPr>
          <w:rFonts w:ascii="Arial" w:eastAsia="Times New Roman" w:hAnsi="Arial" w:cs="Arial"/>
          <w:kern w:val="0"/>
          <w:lang w:eastAsia="cs-CZ"/>
          <w14:ligatures w14:val="none"/>
        </w:rPr>
        <w:t>Do MD se započítává výhradně práce na rozvoji, úpravách nebo změnách</w:t>
      </w:r>
      <w:r w:rsidRPr="00A90970">
        <w:rPr>
          <w:rFonts w:ascii="Arial" w:eastAsia="Times New Roman" w:hAnsi="Arial" w:cs="Arial"/>
          <w:kern w:val="0"/>
          <w:lang w:eastAsia="cs-CZ"/>
          <w14:ligatures w14:val="none"/>
        </w:rPr>
        <w:t xml:space="preserve"> </w:t>
      </w:r>
      <w:r w:rsidRPr="00430D51">
        <w:rPr>
          <w:rFonts w:ascii="Arial" w:eastAsia="Times New Roman" w:hAnsi="Arial" w:cs="Arial"/>
          <w:kern w:val="0"/>
          <w:lang w:eastAsia="cs-CZ"/>
          <w14:ligatures w14:val="none"/>
        </w:rPr>
        <w:t>Systému</w:t>
      </w:r>
      <w:r w:rsidR="00A90970" w:rsidRPr="00A90970">
        <w:rPr>
          <w:rFonts w:ascii="Arial" w:eastAsia="Times New Roman" w:hAnsi="Arial" w:cs="Arial"/>
          <w:kern w:val="0"/>
          <w:lang w:eastAsia="cs-CZ"/>
          <w14:ligatures w14:val="none"/>
        </w:rPr>
        <w:t>.</w:t>
      </w:r>
    </w:p>
    <w:p w14:paraId="3F1A9C52" w14:textId="77777777" w:rsidR="00A90970" w:rsidRPr="00A90970" w:rsidRDefault="00A90970" w:rsidP="00A90970">
      <w:pPr>
        <w:numPr>
          <w:ilvl w:val="0"/>
          <w:numId w:val="18"/>
        </w:numPr>
        <w:spacing w:after="0" w:line="240" w:lineRule="auto"/>
        <w:ind w:left="714" w:hanging="357"/>
        <w:jc w:val="both"/>
        <w:rPr>
          <w:rFonts w:ascii="Arial" w:eastAsia="Times New Roman" w:hAnsi="Arial" w:cs="Arial"/>
          <w:kern w:val="0"/>
          <w:lang w:eastAsia="cs-CZ"/>
          <w14:ligatures w14:val="none"/>
        </w:rPr>
      </w:pPr>
      <w:r w:rsidRPr="00A90970">
        <w:rPr>
          <w:rFonts w:ascii="Arial" w:eastAsia="Times New Roman" w:hAnsi="Arial" w:cs="Arial"/>
          <w:kern w:val="0"/>
          <w:lang w:eastAsia="cs-CZ"/>
          <w14:ligatures w14:val="none"/>
        </w:rPr>
        <w:t>Rozšířená servisní podpora nezahrnuje:</w:t>
      </w:r>
    </w:p>
    <w:p w14:paraId="7AEBD565" w14:textId="77777777" w:rsidR="00A90970" w:rsidRPr="00A90970" w:rsidRDefault="00A90970" w:rsidP="00A90970">
      <w:pPr>
        <w:spacing w:after="0" w:line="240" w:lineRule="auto"/>
        <w:ind w:left="709"/>
        <w:rPr>
          <w:rFonts w:ascii="Arial" w:eastAsia="Times New Roman" w:hAnsi="Arial" w:cs="Arial"/>
          <w:kern w:val="0"/>
          <w:lang w:eastAsia="cs-CZ"/>
          <w14:ligatures w14:val="none"/>
        </w:rPr>
      </w:pPr>
      <w:r w:rsidRPr="00A90970">
        <w:rPr>
          <w:rFonts w:ascii="Arial" w:eastAsia="Times New Roman" w:hAnsi="Arial" w:cs="Arial"/>
          <w:kern w:val="0"/>
          <w:lang w:eastAsia="cs-CZ"/>
          <w14:ligatures w14:val="none"/>
        </w:rPr>
        <w:t>– odstraňování vad a závad, na něž se vztahuje záruka za dílo,</w:t>
      </w:r>
    </w:p>
    <w:p w14:paraId="44667B34" w14:textId="77777777" w:rsidR="00A90970" w:rsidRPr="00A90970" w:rsidRDefault="00A90970" w:rsidP="00A90970">
      <w:pPr>
        <w:spacing w:after="0" w:line="240" w:lineRule="auto"/>
        <w:ind w:left="709"/>
        <w:rPr>
          <w:rFonts w:ascii="Arial" w:eastAsia="Times New Roman" w:hAnsi="Arial" w:cs="Arial"/>
          <w:kern w:val="0"/>
          <w:lang w:eastAsia="cs-CZ"/>
          <w14:ligatures w14:val="none"/>
        </w:rPr>
      </w:pPr>
      <w:r w:rsidRPr="00A90970">
        <w:rPr>
          <w:rFonts w:ascii="Arial" w:eastAsia="Times New Roman" w:hAnsi="Arial" w:cs="Arial"/>
          <w:kern w:val="0"/>
          <w:lang w:eastAsia="cs-CZ"/>
          <w14:ligatures w14:val="none"/>
        </w:rPr>
        <w:t>– plnění Servisní podpory a SLA,</w:t>
      </w:r>
    </w:p>
    <w:p w14:paraId="2A9148F1" w14:textId="77777777" w:rsidR="00A90970" w:rsidRPr="00A90970" w:rsidRDefault="00A90970" w:rsidP="00A90970">
      <w:pPr>
        <w:spacing w:after="0" w:line="240" w:lineRule="auto"/>
        <w:ind w:left="709"/>
        <w:rPr>
          <w:rFonts w:ascii="Arial" w:eastAsia="Times New Roman" w:hAnsi="Arial" w:cs="Arial"/>
          <w:kern w:val="0"/>
          <w:lang w:eastAsia="cs-CZ"/>
          <w14:ligatures w14:val="none"/>
        </w:rPr>
      </w:pPr>
      <w:r w:rsidRPr="00A90970">
        <w:rPr>
          <w:rFonts w:ascii="Arial" w:eastAsia="Times New Roman" w:hAnsi="Arial" w:cs="Arial"/>
          <w:kern w:val="0"/>
          <w:lang w:eastAsia="cs-CZ"/>
          <w14:ligatures w14:val="none"/>
        </w:rPr>
        <w:t>– řešení Incidentů, Kritických incidentů a Bezpečnostních incidentů,</w:t>
      </w:r>
    </w:p>
    <w:p w14:paraId="24A9C972" w14:textId="0001C594" w:rsidR="00A90970" w:rsidRPr="00A90970" w:rsidRDefault="00A90970" w:rsidP="00A90970">
      <w:pPr>
        <w:spacing w:after="0" w:line="240" w:lineRule="auto"/>
        <w:ind w:left="993" w:hanging="284"/>
        <w:rPr>
          <w:rFonts w:ascii="Arial" w:eastAsia="Times New Roman" w:hAnsi="Arial" w:cs="Arial"/>
          <w:kern w:val="0"/>
          <w:lang w:eastAsia="cs-CZ"/>
          <w14:ligatures w14:val="none"/>
        </w:rPr>
      </w:pPr>
      <w:r w:rsidRPr="00A90970">
        <w:rPr>
          <w:rFonts w:ascii="Arial" w:eastAsia="Times New Roman" w:hAnsi="Arial" w:cs="Arial"/>
          <w:kern w:val="0"/>
          <w:lang w:eastAsia="cs-CZ"/>
          <w14:ligatures w14:val="none"/>
        </w:rPr>
        <w:t>– činnosti, které je Dodavatel povinen provádět bezplatně na základě této smlouvy nebo právních předpisů.</w:t>
      </w:r>
    </w:p>
    <w:p w14:paraId="1FC0F08C" w14:textId="02AB3FC0" w:rsidR="00AE4F9D" w:rsidRPr="009E39FA" w:rsidRDefault="00AE4F9D" w:rsidP="00BC71D5">
      <w:pPr>
        <w:pStyle w:val="Nadpis1"/>
        <w:ind w:left="426" w:hanging="426"/>
        <w:rPr>
          <w:rFonts w:ascii="Arial" w:hAnsi="Arial" w:cs="Arial"/>
          <w:b/>
          <w:bCs/>
          <w:color w:val="auto"/>
          <w:sz w:val="24"/>
          <w:szCs w:val="24"/>
          <w:lang w:eastAsia="cs-CZ"/>
        </w:rPr>
      </w:pPr>
      <w:r w:rsidRPr="009E39FA">
        <w:rPr>
          <w:rFonts w:ascii="Arial" w:hAnsi="Arial" w:cs="Arial"/>
          <w:b/>
          <w:bCs/>
          <w:color w:val="auto"/>
          <w:sz w:val="24"/>
          <w:szCs w:val="24"/>
          <w:lang w:eastAsia="cs-CZ"/>
        </w:rPr>
        <w:t>KYBERNETICKÁ BEZPEČNOST</w:t>
      </w:r>
    </w:p>
    <w:p w14:paraId="47D8F4AA" w14:textId="7148C5E7" w:rsidR="00AE4F9D" w:rsidRPr="009E39FA" w:rsidRDefault="2663B682" w:rsidP="7D993DE2">
      <w:pPr>
        <w:numPr>
          <w:ilvl w:val="0"/>
          <w:numId w:val="19"/>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se zavazuje při realizaci díla a poskytování Servisní podpory dodržovat veškeré právní předpisy a standardy v oblasti kybernetické bezpečnosti a bezpečnosti informací vztahující se na předmět plnění a na Objednatele, zejména právní rámec kybernetické bezpečnosti </w:t>
      </w:r>
      <w:r w:rsidR="63C1480D" w:rsidRPr="009E39FA">
        <w:rPr>
          <w:rFonts w:ascii="Arial" w:eastAsia="Times New Roman" w:hAnsi="Arial" w:cs="Arial"/>
          <w:kern w:val="0"/>
          <w:lang w:eastAsia="cs-CZ"/>
          <w14:ligatures w14:val="none"/>
        </w:rPr>
        <w:t xml:space="preserve">dle </w:t>
      </w:r>
      <w:r w:rsidR="63C1480D" w:rsidRPr="7D993DE2">
        <w:rPr>
          <w:rFonts w:ascii="Arial" w:eastAsia="Times New Roman" w:hAnsi="Arial" w:cs="Arial"/>
          <w:lang w:eastAsia="cs-CZ"/>
        </w:rPr>
        <w:t xml:space="preserve">zákona </w:t>
      </w:r>
      <w:r w:rsidR="00B11800">
        <w:rPr>
          <w:rFonts w:ascii="Arial" w:eastAsia="Times New Roman" w:hAnsi="Arial" w:cs="Arial"/>
          <w:lang w:eastAsia="cs-CZ"/>
        </w:rPr>
        <w:br/>
      </w:r>
      <w:r w:rsidR="63C1480D" w:rsidRPr="7D993DE2">
        <w:rPr>
          <w:rFonts w:ascii="Arial" w:eastAsia="Times New Roman" w:hAnsi="Arial" w:cs="Arial"/>
          <w:lang w:eastAsia="cs-CZ"/>
        </w:rPr>
        <w:t xml:space="preserve">č. 264/2025 Sb., o kybernetické bezpečnosti a </w:t>
      </w:r>
      <w:r w:rsidR="7DA7011D" w:rsidRPr="7D993DE2">
        <w:rPr>
          <w:rFonts w:ascii="Arial" w:eastAsia="Times New Roman" w:hAnsi="Arial" w:cs="Arial"/>
          <w:lang w:eastAsia="cs-CZ"/>
        </w:rPr>
        <w:t xml:space="preserve">dle </w:t>
      </w:r>
      <w:r w:rsidR="63C1480D" w:rsidRPr="7D993DE2">
        <w:rPr>
          <w:rFonts w:ascii="Arial" w:eastAsia="Times New Roman" w:hAnsi="Arial" w:cs="Arial"/>
          <w:lang w:eastAsia="cs-CZ"/>
        </w:rPr>
        <w:t>vyhlášky</w:t>
      </w:r>
      <w:r w:rsidR="352A89A2" w:rsidRPr="7D993DE2">
        <w:rPr>
          <w:rFonts w:ascii="Arial" w:eastAsia="Times New Roman" w:hAnsi="Arial" w:cs="Arial"/>
          <w:lang w:eastAsia="cs-CZ"/>
        </w:rPr>
        <w:t xml:space="preserve"> 409/2025 Sb. </w:t>
      </w:r>
      <w:r w:rsidR="00B11800">
        <w:rPr>
          <w:rFonts w:ascii="Arial" w:eastAsia="Times New Roman" w:hAnsi="Arial" w:cs="Arial"/>
          <w:lang w:eastAsia="cs-CZ"/>
        </w:rPr>
        <w:br/>
      </w:r>
      <w:r w:rsidR="352A89A2" w:rsidRPr="00B11800">
        <w:rPr>
          <w:rFonts w:ascii="Arial" w:eastAsia="Arial" w:hAnsi="Arial" w:cs="Arial"/>
          <w:color w:val="43494D"/>
          <w:sz w:val="25"/>
          <w:szCs w:val="25"/>
        </w:rPr>
        <w:t>o bezpečnostních opatřeních poskytovatele regulované služby v režimu vyšších povinností</w:t>
      </w:r>
      <w:r w:rsidRPr="009E39FA">
        <w:rPr>
          <w:rFonts w:ascii="Arial" w:eastAsia="Times New Roman" w:hAnsi="Arial" w:cs="Arial"/>
          <w:kern w:val="0"/>
          <w:lang w:eastAsia="cs-CZ"/>
          <w14:ligatures w14:val="none"/>
        </w:rPr>
        <w:t>. </w:t>
      </w:r>
    </w:p>
    <w:p w14:paraId="692EF45F" w14:textId="77777777" w:rsidR="00AE4F9D" w:rsidRPr="009E39FA" w:rsidRDefault="00AE4F9D" w:rsidP="00C91D96">
      <w:pPr>
        <w:numPr>
          <w:ilvl w:val="0"/>
          <w:numId w:val="19"/>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zajistit, aby dodané řešení a poskytované služby splňovaly požadavky na důvěrnost, integritu, dostupnost a auditovatelnost informací.</w:t>
      </w:r>
    </w:p>
    <w:p w14:paraId="689C6ADA" w14:textId="244C6F99" w:rsidR="00AA4961" w:rsidRDefault="00AE4F9D" w:rsidP="00AA4961">
      <w:pPr>
        <w:numPr>
          <w:ilvl w:val="0"/>
          <w:numId w:val="19"/>
        </w:numPr>
        <w:spacing w:after="0"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je povinen implementovat a udržovat technická a organizační bezpečnostní opatření odpovídající povaze řešení, aktuálním standardům </w:t>
      </w:r>
      <w:r w:rsidR="00AA4961">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míře rizika, zejména:</w:t>
      </w:r>
    </w:p>
    <w:p w14:paraId="4961DFD1" w14:textId="6430196E" w:rsidR="00AE4F9D" w:rsidRPr="009E39FA" w:rsidRDefault="00AE4F9D" w:rsidP="00AA4961">
      <w:pPr>
        <w:spacing w:after="0" w:line="240" w:lineRule="auto"/>
        <w:ind w:left="993"/>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a) řízení identit a přístupových oprávnění,</w:t>
      </w:r>
      <w:r w:rsidRPr="009E39FA">
        <w:rPr>
          <w:rFonts w:ascii="Arial" w:eastAsia="Times New Roman" w:hAnsi="Arial" w:cs="Arial"/>
          <w:kern w:val="0"/>
          <w:lang w:eastAsia="cs-CZ"/>
          <w14:ligatures w14:val="none"/>
        </w:rPr>
        <w:br/>
        <w:t>b) silnou autentizaci, je-li to vhodné,</w:t>
      </w:r>
      <w:r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lastRenderedPageBreak/>
        <w:t>c) ochranu proti neoprávněnému přístupu a malware,</w:t>
      </w:r>
      <w:r w:rsidRPr="009E39FA">
        <w:rPr>
          <w:rFonts w:ascii="Arial" w:eastAsia="Times New Roman" w:hAnsi="Arial" w:cs="Arial"/>
          <w:kern w:val="0"/>
          <w:lang w:eastAsia="cs-CZ"/>
          <w14:ligatures w14:val="none"/>
        </w:rPr>
        <w:br/>
        <w:t>d) monitorování bezpečnostních událostí a logování přístupů,</w:t>
      </w:r>
      <w:r w:rsidRPr="009E39FA">
        <w:rPr>
          <w:rFonts w:ascii="Arial" w:eastAsia="Times New Roman" w:hAnsi="Arial" w:cs="Arial"/>
          <w:kern w:val="0"/>
          <w:lang w:eastAsia="cs-CZ"/>
          <w14:ligatures w14:val="none"/>
        </w:rPr>
        <w:br/>
        <w:t>e) pravidelné zálohování dat a obnovovací postupy,</w:t>
      </w:r>
      <w:r w:rsidRPr="009E39FA">
        <w:rPr>
          <w:rFonts w:ascii="Arial" w:eastAsia="Times New Roman" w:hAnsi="Arial" w:cs="Arial"/>
          <w:kern w:val="0"/>
          <w:lang w:eastAsia="cs-CZ"/>
          <w14:ligatures w14:val="none"/>
        </w:rPr>
        <w:br/>
        <w:t>f) patch management,</w:t>
      </w:r>
      <w:r w:rsidRPr="009E39FA">
        <w:rPr>
          <w:rFonts w:ascii="Arial" w:eastAsia="Times New Roman" w:hAnsi="Arial" w:cs="Arial"/>
          <w:kern w:val="0"/>
          <w:lang w:eastAsia="cs-CZ"/>
          <w14:ligatures w14:val="none"/>
        </w:rPr>
        <w:br/>
        <w:t>g) pravidelné vyhodnocování bezpečnostních rizik.</w:t>
      </w:r>
    </w:p>
    <w:p w14:paraId="4AD41FB4" w14:textId="77777777" w:rsidR="00AE4F9D" w:rsidRPr="009E39FA" w:rsidRDefault="00AE4F9D" w:rsidP="00AA4961">
      <w:pPr>
        <w:numPr>
          <w:ilvl w:val="0"/>
          <w:numId w:val="19"/>
        </w:numPr>
        <w:spacing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bez zbytečného odkladu, nejpozději do 24 hodin od zjištění, informovat Objednatele o jakémkoli Bezpečnostním incidentu nebo podezření na něj.</w:t>
      </w:r>
    </w:p>
    <w:p w14:paraId="1EFE566D" w14:textId="596C9450" w:rsidR="0062427A" w:rsidRPr="009E39FA" w:rsidRDefault="0062427A" w:rsidP="00BB34B4">
      <w:pPr>
        <w:numPr>
          <w:ilvl w:val="0"/>
          <w:numId w:val="19"/>
        </w:numPr>
        <w:spacing w:before="100" w:beforeAutospacing="1" w:after="0"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Smluvní strany se dohodly, že zodpovědnou kontaktní osobou pro potřeby zajištění plnění Bezpečnostních opatření vyplývajících ze smlouvy bude na straně: </w:t>
      </w:r>
    </w:p>
    <w:p w14:paraId="6EAE3F64" w14:textId="76588450" w:rsidR="0062427A" w:rsidRPr="009E39FA" w:rsidRDefault="0062427A" w:rsidP="00BB34B4">
      <w:pPr>
        <w:spacing w:after="0"/>
        <w:ind w:left="992"/>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Objednatele:</w:t>
      </w:r>
      <w:r w:rsidR="00BB34B4" w:rsidRPr="009E39FA">
        <w:rPr>
          <w:rFonts w:ascii="Arial" w:eastAsia="Times New Roman" w:hAnsi="Arial" w:cs="Arial"/>
          <w:kern w:val="0"/>
          <w:lang w:eastAsia="cs-CZ"/>
          <w14:ligatures w14:val="none"/>
        </w:rPr>
        <w:tab/>
      </w:r>
      <w:r w:rsidR="00BB34B4" w:rsidRPr="009E39FA">
        <w:rPr>
          <w:rFonts w:ascii="Arial" w:eastAsia="Times New Roman" w:hAnsi="Arial" w:cs="Arial"/>
          <w:kern w:val="0"/>
          <w:lang w:eastAsia="cs-CZ"/>
          <w14:ligatures w14:val="none"/>
        </w:rPr>
        <w:tab/>
      </w:r>
      <w:r w:rsidR="00BB34B4" w:rsidRPr="009E39FA">
        <w:rPr>
          <w:rFonts w:ascii="Arial" w:eastAsia="Times New Roman" w:hAnsi="Arial" w:cs="Arial"/>
          <w:kern w:val="0"/>
          <w:lang w:eastAsia="cs-CZ"/>
          <w14:ligatures w14:val="none"/>
        </w:rPr>
        <w:tab/>
      </w:r>
      <w:r w:rsidR="00BB34B4" w:rsidRPr="009E39FA">
        <w:rPr>
          <w:rFonts w:ascii="Arial" w:eastAsia="Times New Roman" w:hAnsi="Arial" w:cs="Arial"/>
          <w:kern w:val="0"/>
          <w:lang w:eastAsia="cs-CZ"/>
          <w14:ligatures w14:val="none"/>
        </w:rPr>
        <w:tab/>
        <w:t>Dodavatele:</w:t>
      </w:r>
    </w:p>
    <w:p w14:paraId="21C18BAB" w14:textId="77777777" w:rsidR="00AA4961" w:rsidRPr="001C2EF9" w:rsidRDefault="29EB5F7A" w:rsidP="00B11800">
      <w:pPr>
        <w:spacing w:after="0"/>
        <w:ind w:left="992"/>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jméno: Miroslav Hrivňák</w:t>
      </w:r>
      <w:r w:rsidR="00BB34B4" w:rsidRPr="009E39FA">
        <w:rPr>
          <w:rFonts w:ascii="Arial" w:eastAsia="Times New Roman" w:hAnsi="Arial" w:cs="Arial"/>
          <w:kern w:val="0"/>
          <w:lang w:eastAsia="cs-CZ"/>
          <w14:ligatures w14:val="none"/>
        </w:rPr>
        <w:tab/>
      </w:r>
      <w:r w:rsidR="00BB34B4" w:rsidRPr="009E39FA">
        <w:rPr>
          <w:rFonts w:ascii="Arial" w:eastAsia="Times New Roman" w:hAnsi="Arial" w:cs="Arial"/>
          <w:kern w:val="0"/>
          <w:lang w:eastAsia="cs-CZ"/>
          <w14:ligatures w14:val="none"/>
        </w:rPr>
        <w:tab/>
      </w:r>
      <w:r w:rsidRPr="00AA4961">
        <w:rPr>
          <w:rFonts w:ascii="Arial" w:eastAsia="Times New Roman" w:hAnsi="Arial" w:cs="Arial"/>
          <w:kern w:val="0"/>
          <w:lang w:eastAsia="cs-CZ"/>
          <w14:ligatures w14:val="none"/>
        </w:rPr>
        <w:t>jméno:</w:t>
      </w:r>
      <w:r w:rsidR="70837021" w:rsidRPr="00AA4961">
        <w:rPr>
          <w:rFonts w:ascii="Arial" w:eastAsia="Times New Roman" w:hAnsi="Arial" w:cs="Arial"/>
          <w:kern w:val="0"/>
          <w:lang w:eastAsia="cs-CZ"/>
          <w14:ligatures w14:val="none"/>
        </w:rPr>
        <w:t xml:space="preserve"> </w:t>
      </w:r>
      <w:r w:rsidR="70837021" w:rsidRPr="001C2EF9">
        <w:rPr>
          <w:rFonts w:ascii="Arial" w:eastAsia="Times New Roman" w:hAnsi="Arial" w:cs="Arial"/>
          <w:kern w:val="0"/>
          <w:lang w:eastAsia="cs-CZ"/>
          <w14:ligatures w14:val="none"/>
        </w:rPr>
        <w:t>[</w:t>
      </w:r>
      <w:r w:rsidR="70837021" w:rsidRPr="001C2EF9">
        <w:rPr>
          <w:rFonts w:ascii="Arial" w:eastAsia="Times New Roman" w:hAnsi="Arial" w:cs="Arial"/>
          <w:kern w:val="0"/>
          <w:highlight w:val="cyan"/>
          <w:lang w:eastAsia="cs-CZ"/>
          <w14:ligatures w14:val="none"/>
        </w:rPr>
        <w:t>doplnit</w:t>
      </w:r>
      <w:r w:rsidR="70837021" w:rsidRPr="001C2EF9">
        <w:rPr>
          <w:rFonts w:ascii="Arial" w:eastAsia="Times New Roman" w:hAnsi="Arial" w:cs="Arial"/>
          <w:kern w:val="0"/>
          <w:lang w:eastAsia="cs-CZ"/>
          <w14:ligatures w14:val="none"/>
        </w:rPr>
        <w:t>]</w:t>
      </w:r>
    </w:p>
    <w:p w14:paraId="071002FD" w14:textId="111B90D6" w:rsidR="00BB34B4" w:rsidRPr="009E39FA" w:rsidRDefault="00BB34B4" w:rsidP="00BB34B4">
      <w:pPr>
        <w:spacing w:after="0"/>
        <w:ind w:left="992"/>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e-mail: </w:t>
      </w:r>
      <w:hyperlink r:id="rId13" w:history="1">
        <w:r w:rsidRPr="009E39FA">
          <w:rPr>
            <w:rStyle w:val="Hypertextovodkaz"/>
            <w:rFonts w:ascii="Arial" w:eastAsia="Times New Roman" w:hAnsi="Arial" w:cs="Arial"/>
            <w:color w:val="auto"/>
            <w:kern w:val="0"/>
            <w:lang w:eastAsia="cs-CZ"/>
            <w14:ligatures w14:val="none"/>
          </w:rPr>
          <w:t>miroslav.hrivnak@kkn</w:t>
        </w:r>
      </w:hyperlink>
      <w:r w:rsidRPr="009E39FA">
        <w:rPr>
          <w:rFonts w:ascii="Arial" w:eastAsia="Times New Roman" w:hAnsi="Arial" w:cs="Arial"/>
          <w:kern w:val="0"/>
          <w:lang w:eastAsia="cs-CZ"/>
          <w14:ligatures w14:val="none"/>
        </w:rPr>
        <w:tab/>
      </w:r>
      <w:r w:rsidRPr="009E39FA">
        <w:rPr>
          <w:rFonts w:ascii="Arial" w:eastAsia="Times New Roman" w:hAnsi="Arial" w:cs="Arial"/>
          <w:kern w:val="0"/>
          <w:lang w:eastAsia="cs-CZ"/>
          <w14:ligatures w14:val="none"/>
        </w:rPr>
        <w:tab/>
        <w:t>e</w:t>
      </w:r>
      <w:r w:rsidRPr="00AA4961">
        <w:rPr>
          <w:rFonts w:ascii="Arial" w:eastAsia="Times New Roman" w:hAnsi="Arial" w:cs="Arial"/>
          <w:kern w:val="0"/>
          <w:lang w:eastAsia="cs-CZ"/>
          <w14:ligatures w14:val="none"/>
        </w:rPr>
        <w:t>-mail:</w:t>
      </w:r>
      <w:r w:rsidR="00AA4961" w:rsidRPr="00AA4961">
        <w:rPr>
          <w:rFonts w:ascii="Arial" w:eastAsia="Times New Roman" w:hAnsi="Arial" w:cs="Arial"/>
          <w:kern w:val="0"/>
          <w:lang w:eastAsia="cs-CZ"/>
          <w14:ligatures w14:val="none"/>
        </w:rPr>
        <w:t xml:space="preserve"> </w:t>
      </w:r>
      <w:r w:rsidR="00AA4961" w:rsidRPr="001C2EF9">
        <w:rPr>
          <w:rFonts w:ascii="Arial" w:eastAsia="Times New Roman" w:hAnsi="Arial" w:cs="Arial"/>
          <w:kern w:val="0"/>
          <w:lang w:eastAsia="cs-CZ"/>
          <w14:ligatures w14:val="none"/>
        </w:rPr>
        <w:t>[</w:t>
      </w:r>
      <w:r w:rsidR="00AA4961" w:rsidRPr="001C2EF9">
        <w:rPr>
          <w:rFonts w:ascii="Arial" w:eastAsia="Times New Roman" w:hAnsi="Arial" w:cs="Arial"/>
          <w:kern w:val="0"/>
          <w:highlight w:val="cyan"/>
          <w:lang w:eastAsia="cs-CZ"/>
          <w14:ligatures w14:val="none"/>
        </w:rPr>
        <w:t>doplnit</w:t>
      </w:r>
      <w:r w:rsidR="00AA4961" w:rsidRPr="001C2EF9">
        <w:rPr>
          <w:rFonts w:ascii="Arial" w:eastAsia="Times New Roman" w:hAnsi="Arial" w:cs="Arial"/>
          <w:kern w:val="0"/>
          <w:lang w:eastAsia="cs-CZ"/>
          <w14:ligatures w14:val="none"/>
        </w:rPr>
        <w:t>]</w:t>
      </w:r>
    </w:p>
    <w:p w14:paraId="07360C34" w14:textId="4761010C" w:rsidR="00BB34B4" w:rsidRPr="009E39FA" w:rsidRDefault="00BB34B4" w:rsidP="00BB34B4">
      <w:pPr>
        <w:spacing w:after="0"/>
        <w:ind w:left="992"/>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tel.: +420 725 907 956</w:t>
      </w:r>
      <w:r w:rsidRPr="009E39FA">
        <w:rPr>
          <w:rFonts w:ascii="Arial" w:eastAsia="Times New Roman" w:hAnsi="Arial" w:cs="Arial"/>
          <w:kern w:val="0"/>
          <w:lang w:eastAsia="cs-CZ"/>
          <w14:ligatures w14:val="none"/>
        </w:rPr>
        <w:tab/>
      </w:r>
      <w:r w:rsidRPr="009E39FA">
        <w:rPr>
          <w:rFonts w:ascii="Arial" w:eastAsia="Times New Roman" w:hAnsi="Arial" w:cs="Arial"/>
          <w:kern w:val="0"/>
          <w:lang w:eastAsia="cs-CZ"/>
          <w14:ligatures w14:val="none"/>
        </w:rPr>
        <w:tab/>
      </w:r>
      <w:r w:rsidRPr="009E39FA">
        <w:rPr>
          <w:rFonts w:ascii="Arial" w:eastAsia="Times New Roman" w:hAnsi="Arial" w:cs="Arial"/>
          <w:kern w:val="0"/>
          <w:lang w:eastAsia="cs-CZ"/>
          <w14:ligatures w14:val="none"/>
        </w:rPr>
        <w:tab/>
      </w:r>
      <w:r w:rsidRPr="00AA4961">
        <w:rPr>
          <w:rFonts w:ascii="Arial" w:eastAsia="Times New Roman" w:hAnsi="Arial" w:cs="Arial"/>
          <w:kern w:val="0"/>
          <w:lang w:eastAsia="cs-CZ"/>
          <w14:ligatures w14:val="none"/>
        </w:rPr>
        <w:t>tel.:</w:t>
      </w:r>
      <w:r w:rsidR="00AA4961" w:rsidRPr="00AA4961">
        <w:rPr>
          <w:rFonts w:ascii="Arial" w:eastAsia="Times New Roman" w:hAnsi="Arial" w:cs="Arial"/>
          <w:kern w:val="0"/>
          <w:lang w:eastAsia="cs-CZ"/>
          <w14:ligatures w14:val="none"/>
        </w:rPr>
        <w:t xml:space="preserve"> </w:t>
      </w:r>
      <w:r w:rsidR="00AA4961" w:rsidRPr="001C2EF9">
        <w:rPr>
          <w:rFonts w:ascii="Arial" w:eastAsia="Times New Roman" w:hAnsi="Arial" w:cs="Arial"/>
          <w:kern w:val="0"/>
          <w:lang w:eastAsia="cs-CZ"/>
          <w14:ligatures w14:val="none"/>
        </w:rPr>
        <w:t>[</w:t>
      </w:r>
      <w:r w:rsidR="00AA4961" w:rsidRPr="001C2EF9">
        <w:rPr>
          <w:rFonts w:ascii="Arial" w:eastAsia="Times New Roman" w:hAnsi="Arial" w:cs="Arial"/>
          <w:kern w:val="0"/>
          <w:highlight w:val="cyan"/>
          <w:lang w:eastAsia="cs-CZ"/>
          <w14:ligatures w14:val="none"/>
        </w:rPr>
        <w:t>doplnit</w:t>
      </w:r>
      <w:r w:rsidR="00AA4961" w:rsidRPr="001C2EF9">
        <w:rPr>
          <w:rFonts w:ascii="Arial" w:eastAsia="Times New Roman" w:hAnsi="Arial" w:cs="Arial"/>
          <w:kern w:val="0"/>
          <w:lang w:eastAsia="cs-CZ"/>
          <w14:ligatures w14:val="none"/>
        </w:rPr>
        <w:t>]</w:t>
      </w:r>
    </w:p>
    <w:p w14:paraId="46D120DF" w14:textId="1E0B1D07" w:rsidR="00AE4F9D" w:rsidRPr="009E39FA" w:rsidRDefault="2663B682" w:rsidP="7D993DE2">
      <w:pPr>
        <w:numPr>
          <w:ilvl w:val="0"/>
          <w:numId w:val="19"/>
        </w:numPr>
        <w:spacing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V případě Kritického bezpečnostního incidentu je Dodavatel povinen poskytnout Objednateli prvotní informaci nejpozději do 12 hodin od zjištění incidentu </w:t>
      </w:r>
      <w:r w:rsidR="00AA4961">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následně průběžné aktualizace alespoň každé 4 hodiny, není-li dohodnuto jinak.</w:t>
      </w:r>
    </w:p>
    <w:p w14:paraId="5FE6D4BD" w14:textId="77777777" w:rsidR="00AE4F9D" w:rsidRPr="009E39FA" w:rsidRDefault="00AE4F9D" w:rsidP="00C91D96">
      <w:pPr>
        <w:numPr>
          <w:ilvl w:val="0"/>
          <w:numId w:val="19"/>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bez zbytečného odkladu odstranit zjištěné bezpečnostní zranitelnosti. V případě kritických zranitelností je povinen přijmout nápravná opatření bezodkladně, nejpozději do 72 hodin od jejich zjištění nebo oznámení Objednatelem, pokud se Smluvní strany nedohodnou jinak s ohledem na povahu zranitelnosti.</w:t>
      </w:r>
    </w:p>
    <w:p w14:paraId="357C4CAC" w14:textId="77777777" w:rsidR="00AE4F9D" w:rsidRPr="009E39FA" w:rsidRDefault="00AE4F9D" w:rsidP="00C91D96">
      <w:pPr>
        <w:numPr>
          <w:ilvl w:val="0"/>
          <w:numId w:val="19"/>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poskytne Objednateli součinnost při bezpečnostních auditech, kontrolách, hodnocení rizik a plnění oznamovacích povinností.</w:t>
      </w:r>
    </w:p>
    <w:p w14:paraId="7C963F8B" w14:textId="4831C7D3" w:rsidR="00AE4F9D" w:rsidRPr="009E39FA" w:rsidRDefault="00AE4F9D" w:rsidP="00C91D96">
      <w:pPr>
        <w:numPr>
          <w:ilvl w:val="0"/>
          <w:numId w:val="19"/>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je povinen vést a na žádost Objednatele předložit aktuální přehled použitých technologií, bezpečnostně relevantních komponent, verzí a Hlavních </w:t>
      </w:r>
      <w:r w:rsidR="00083BF9">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dodavatelů v rozsahu nezbytném pro posouzení bezpečnostních rizik.</w:t>
      </w:r>
    </w:p>
    <w:p w14:paraId="3913FA6A" w14:textId="4610FBB1" w:rsidR="00AE4F9D" w:rsidRPr="009E39FA" w:rsidRDefault="00AE4F9D" w:rsidP="00BC71D5">
      <w:pPr>
        <w:pStyle w:val="Nadpis1"/>
        <w:ind w:left="709" w:hanging="709"/>
        <w:rPr>
          <w:rFonts w:ascii="Arial" w:hAnsi="Arial" w:cs="Arial"/>
          <w:b/>
          <w:bCs/>
          <w:color w:val="auto"/>
          <w:sz w:val="24"/>
          <w:szCs w:val="24"/>
          <w:lang w:eastAsia="cs-CZ"/>
        </w:rPr>
      </w:pPr>
      <w:r w:rsidRPr="009E39FA">
        <w:rPr>
          <w:rFonts w:ascii="Arial" w:hAnsi="Arial" w:cs="Arial"/>
          <w:b/>
          <w:bCs/>
          <w:color w:val="auto"/>
          <w:sz w:val="24"/>
          <w:szCs w:val="24"/>
          <w:lang w:eastAsia="cs-CZ"/>
        </w:rPr>
        <w:t>BEZPEČNOST DODAVATELSKÉHO ŘETĚZCE A PŘÍSTUP DO SYSTÉMŮ OBJEDNATELE</w:t>
      </w:r>
    </w:p>
    <w:p w14:paraId="4E7A99CF" w14:textId="77777777" w:rsidR="00AE4F9D" w:rsidRPr="009E39FA" w:rsidRDefault="00AE4F9D" w:rsidP="00C91D96">
      <w:pPr>
        <w:numPr>
          <w:ilvl w:val="0"/>
          <w:numId w:val="20"/>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zajistit, aby při plnění této smlouvy byla dodržena pravidla bezpečnosti dodavatelského řetězce a aby žádná část dodaného řešení nebo poskytovaných služeb nepředstavovala nepřiměřené bezpečnostní riziko pro informační systémy Objednatele.</w:t>
      </w:r>
    </w:p>
    <w:p w14:paraId="506B8A37" w14:textId="77777777" w:rsidR="00AE4F9D" w:rsidRPr="009E39FA" w:rsidRDefault="00AE4F9D" w:rsidP="00C91D96">
      <w:pPr>
        <w:numPr>
          <w:ilvl w:val="0"/>
          <w:numId w:val="20"/>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se zavazuje zajistit, aby dodané řešení neobsahovalo známé kritické zranitelnosti bez přijetí odpovídajících kompenzačních opatření.</w:t>
      </w:r>
    </w:p>
    <w:p w14:paraId="48A24F06" w14:textId="57CE6DD2" w:rsidR="00AE4F9D" w:rsidRPr="009E39FA" w:rsidRDefault="00AE4F9D" w:rsidP="00AE4F9D">
      <w:pPr>
        <w:numPr>
          <w:ilvl w:val="0"/>
          <w:numId w:val="20"/>
        </w:num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Přístup zaměstnanců nebo </w:t>
      </w:r>
      <w:r w:rsidR="00083BF9">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dodavatelů Dodavatele do informačních systémů Objednatele je možný pouze:</w:t>
      </w:r>
      <w:r w:rsidRPr="009E39FA">
        <w:rPr>
          <w:rFonts w:ascii="Arial" w:eastAsia="Times New Roman" w:hAnsi="Arial" w:cs="Arial"/>
          <w:kern w:val="0"/>
          <w:lang w:eastAsia="cs-CZ"/>
          <w14:ligatures w14:val="none"/>
        </w:rPr>
        <w:br/>
        <w:t>a) v rozsahu nezbytném pro plnění této smlouvy,</w:t>
      </w:r>
      <w:r w:rsidRPr="009E39FA">
        <w:rPr>
          <w:rFonts w:ascii="Arial" w:eastAsia="Times New Roman" w:hAnsi="Arial" w:cs="Arial"/>
          <w:kern w:val="0"/>
          <w:lang w:eastAsia="cs-CZ"/>
          <w14:ligatures w14:val="none"/>
        </w:rPr>
        <w:br/>
        <w:t>b) na základě předem uděleného oprávnění Objednatele,</w:t>
      </w:r>
      <w:r w:rsidRPr="009E39FA">
        <w:rPr>
          <w:rFonts w:ascii="Arial" w:eastAsia="Times New Roman" w:hAnsi="Arial" w:cs="Arial"/>
          <w:kern w:val="0"/>
          <w:lang w:eastAsia="cs-CZ"/>
          <w14:ligatures w14:val="none"/>
        </w:rPr>
        <w:br/>
        <w:t>c) prostřednictvím zabezpečených přístupových mechanismů,</w:t>
      </w:r>
      <w:r w:rsidRPr="009E39FA">
        <w:rPr>
          <w:rFonts w:ascii="Arial" w:eastAsia="Times New Roman" w:hAnsi="Arial" w:cs="Arial"/>
          <w:kern w:val="0"/>
          <w:lang w:eastAsia="cs-CZ"/>
          <w14:ligatures w14:val="none"/>
        </w:rPr>
        <w:br/>
        <w:t>d) za současného logování a auditní dohledatelnosti.</w:t>
      </w:r>
    </w:p>
    <w:p w14:paraId="15BE7A5D" w14:textId="77777777" w:rsidR="00AE4F9D" w:rsidRPr="009E39FA" w:rsidRDefault="00AE4F9D" w:rsidP="00AE4F9D">
      <w:pPr>
        <w:numPr>
          <w:ilvl w:val="0"/>
          <w:numId w:val="20"/>
        </w:num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V případě vzdáleného přístupu je Dodavatel povinen zajistit zejména:</w:t>
      </w:r>
      <w:r w:rsidRPr="009E39FA">
        <w:rPr>
          <w:rFonts w:ascii="Arial" w:eastAsia="Times New Roman" w:hAnsi="Arial" w:cs="Arial"/>
          <w:kern w:val="0"/>
          <w:lang w:eastAsia="cs-CZ"/>
          <w14:ligatures w14:val="none"/>
        </w:rPr>
        <w:br/>
        <w:t>a) použití bezpečného komunikačního kanálu,</w:t>
      </w:r>
      <w:r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lastRenderedPageBreak/>
        <w:t xml:space="preserve">b) silnou autentizaci nebo </w:t>
      </w:r>
      <w:proofErr w:type="spellStart"/>
      <w:r w:rsidRPr="009E39FA">
        <w:rPr>
          <w:rFonts w:ascii="Arial" w:eastAsia="Times New Roman" w:hAnsi="Arial" w:cs="Arial"/>
          <w:kern w:val="0"/>
          <w:lang w:eastAsia="cs-CZ"/>
          <w14:ligatures w14:val="none"/>
        </w:rPr>
        <w:t>vícefaktorové</w:t>
      </w:r>
      <w:proofErr w:type="spellEnd"/>
      <w:r w:rsidRPr="009E39FA">
        <w:rPr>
          <w:rFonts w:ascii="Arial" w:eastAsia="Times New Roman" w:hAnsi="Arial" w:cs="Arial"/>
          <w:kern w:val="0"/>
          <w:lang w:eastAsia="cs-CZ"/>
          <w14:ligatures w14:val="none"/>
        </w:rPr>
        <w:t xml:space="preserve"> ověření, pokud to povaha prostředí vyžaduje,</w:t>
      </w:r>
      <w:r w:rsidRPr="009E39FA">
        <w:rPr>
          <w:rFonts w:ascii="Arial" w:eastAsia="Times New Roman" w:hAnsi="Arial" w:cs="Arial"/>
          <w:kern w:val="0"/>
          <w:lang w:eastAsia="cs-CZ"/>
          <w14:ligatures w14:val="none"/>
        </w:rPr>
        <w:br/>
        <w:t>c) evidenci a logování přístupů,</w:t>
      </w:r>
      <w:r w:rsidRPr="009E39FA">
        <w:rPr>
          <w:rFonts w:ascii="Arial" w:eastAsia="Times New Roman" w:hAnsi="Arial" w:cs="Arial"/>
          <w:kern w:val="0"/>
          <w:lang w:eastAsia="cs-CZ"/>
          <w14:ligatures w14:val="none"/>
        </w:rPr>
        <w:br/>
        <w:t>d) pravidelnou revizi přístupových oprávnění.</w:t>
      </w:r>
    </w:p>
    <w:p w14:paraId="47690BD0" w14:textId="100B9ADE" w:rsidR="00AE4F9D" w:rsidRPr="009E39FA" w:rsidRDefault="00AE4F9D" w:rsidP="00C91D96">
      <w:pPr>
        <w:numPr>
          <w:ilvl w:val="0"/>
          <w:numId w:val="20"/>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Objednatel je oprávněn kdykoli omezit nebo zrušit přístup Dodavatele nebo jeho </w:t>
      </w:r>
      <w:r w:rsidR="00291AC4">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dodavatelů do svých systémů, vyžadují-li to bezpečnostní důvody.</w:t>
      </w:r>
    </w:p>
    <w:p w14:paraId="59171691" w14:textId="6EE5F384" w:rsidR="00AE4F9D" w:rsidRPr="009E39FA" w:rsidRDefault="00BC71D5" w:rsidP="00BC71D5">
      <w:pPr>
        <w:pStyle w:val="Nadpis1"/>
        <w:ind w:left="709" w:hanging="709"/>
        <w:rPr>
          <w:rFonts w:ascii="Arial" w:hAnsi="Arial" w:cs="Arial"/>
          <w:b/>
          <w:bCs/>
          <w:color w:val="auto"/>
          <w:sz w:val="24"/>
          <w:szCs w:val="24"/>
          <w:lang w:eastAsia="cs-CZ"/>
        </w:rPr>
      </w:pPr>
      <w:r w:rsidRPr="009E39FA">
        <w:rPr>
          <w:rFonts w:ascii="Arial" w:hAnsi="Arial" w:cs="Arial"/>
          <w:b/>
          <w:bCs/>
          <w:color w:val="auto"/>
          <w:sz w:val="24"/>
          <w:szCs w:val="24"/>
          <w:lang w:eastAsia="cs-CZ"/>
        </w:rPr>
        <w:t xml:space="preserve">  </w:t>
      </w:r>
      <w:r w:rsidR="00AE4F9D" w:rsidRPr="009E39FA">
        <w:rPr>
          <w:rFonts w:ascii="Arial" w:hAnsi="Arial" w:cs="Arial"/>
          <w:b/>
          <w:bCs/>
          <w:color w:val="auto"/>
          <w:sz w:val="24"/>
          <w:szCs w:val="24"/>
          <w:lang w:eastAsia="cs-CZ"/>
        </w:rPr>
        <w:t>OCHRANA OSOBNÍCH ÚDAJŮ</w:t>
      </w:r>
    </w:p>
    <w:p w14:paraId="65C9AAF0" w14:textId="77777777" w:rsidR="00AE4F9D" w:rsidRPr="009E39FA" w:rsidRDefault="00AE4F9D" w:rsidP="005D041F">
      <w:pPr>
        <w:numPr>
          <w:ilvl w:val="0"/>
          <w:numId w:val="21"/>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Smluvní strany berou na vědomí, že při plnění této smlouvy může docházet ke zpracování osobních údajů, včetně zvláštních kategorií osobních údajů.</w:t>
      </w:r>
    </w:p>
    <w:p w14:paraId="04AFB978" w14:textId="77777777" w:rsidR="00AE4F9D" w:rsidRPr="009E39FA" w:rsidRDefault="00AE4F9D" w:rsidP="005D041F">
      <w:pPr>
        <w:numPr>
          <w:ilvl w:val="0"/>
          <w:numId w:val="21"/>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Pokud v souvislosti s plněním této smlouvy dochází ke zpracování osobních údajů, vystupuje Objednatel jako správce a Dodavatel jako zpracovatel, není-li v konkrétním případě dohodnuto jinak.</w:t>
      </w:r>
    </w:p>
    <w:p w14:paraId="646AE2DE" w14:textId="77777777" w:rsidR="00AE4F9D" w:rsidRPr="009E39FA" w:rsidRDefault="00AE4F9D" w:rsidP="005D041F">
      <w:pPr>
        <w:numPr>
          <w:ilvl w:val="0"/>
          <w:numId w:val="21"/>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se zavazuje zpracovávat osobní údaje výhradně na základě dokumentovaných pokynů Objednatele a pouze v rozsahu nezbytném pro plnění této smlouvy.</w:t>
      </w:r>
    </w:p>
    <w:p w14:paraId="738E5A47" w14:textId="77777777" w:rsidR="00AE4F9D" w:rsidRPr="009E39FA" w:rsidRDefault="00AE4F9D" w:rsidP="005D041F">
      <w:pPr>
        <w:numPr>
          <w:ilvl w:val="0"/>
          <w:numId w:val="21"/>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zajistí, aby všechny osoby podílející se na zpracování osobních údajů byly vázány povinností mlčenlivosti.</w:t>
      </w:r>
    </w:p>
    <w:p w14:paraId="372A4AC2" w14:textId="77777777" w:rsidR="00AE4F9D" w:rsidRPr="009E39FA" w:rsidRDefault="00AE4F9D" w:rsidP="005D041F">
      <w:pPr>
        <w:numPr>
          <w:ilvl w:val="0"/>
          <w:numId w:val="21"/>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přijmout a udržovat odpovídající technická a organizační opatření k zajištění bezpečnosti zpracování osobních údajů.</w:t>
      </w:r>
    </w:p>
    <w:p w14:paraId="6C82BCC8" w14:textId="77777777" w:rsidR="00AE4F9D" w:rsidRPr="009E39FA" w:rsidRDefault="00AE4F9D" w:rsidP="005D041F">
      <w:pPr>
        <w:numPr>
          <w:ilvl w:val="0"/>
          <w:numId w:val="21"/>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bez zbytečného odkladu, nejpozději do 24 hodin od zjištění, informovat Objednatele o jakémkoli porušení zabezpečení osobních údajů nebo o podezření na něj.</w:t>
      </w:r>
    </w:p>
    <w:p w14:paraId="6E91295B" w14:textId="7B450EC4" w:rsidR="00AE4F9D" w:rsidRPr="009E39FA" w:rsidRDefault="00AE4F9D" w:rsidP="00ED1A18">
      <w:pPr>
        <w:numPr>
          <w:ilvl w:val="0"/>
          <w:numId w:val="21"/>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poskytne Objednateli součinnost při plnění povinností správce, zejména při vyřizování žádostí subjektů údajů, posuzování vlivu na ochranu osobních údajů a komunikaci s dozorovým úřadem.</w:t>
      </w:r>
    </w:p>
    <w:p w14:paraId="51EC8D0E" w14:textId="77777777" w:rsidR="00AE4F9D" w:rsidRPr="009E39FA" w:rsidRDefault="00AE4F9D" w:rsidP="005D041F">
      <w:pPr>
        <w:numPr>
          <w:ilvl w:val="0"/>
          <w:numId w:val="21"/>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Dalšího zpracovatele je Dodavatel oprávněn zapojit pouze s předchozím písemným souhlasem Objednatele.</w:t>
      </w:r>
    </w:p>
    <w:p w14:paraId="7AEC3BCE" w14:textId="54B7B063" w:rsidR="00AE4F9D" w:rsidRPr="009E39FA" w:rsidRDefault="00AE4F9D" w:rsidP="005D041F">
      <w:pPr>
        <w:numPr>
          <w:ilvl w:val="0"/>
          <w:numId w:val="21"/>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Podrobnější podmínky zpracování osobních údajů mohou být upraveny </w:t>
      </w:r>
      <w:r w:rsidR="0039719C"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v samostatné DPA; v případě rozporu má DPA přednost.</w:t>
      </w:r>
      <w:r w:rsidR="00E92D4E" w:rsidRPr="009E39FA">
        <w:rPr>
          <w:rFonts w:ascii="Arial" w:eastAsia="Times New Roman" w:hAnsi="Arial" w:cs="Arial"/>
          <w:kern w:val="0"/>
          <w:lang w:eastAsia="cs-CZ"/>
          <w14:ligatures w14:val="none"/>
        </w:rPr>
        <w:t xml:space="preserve">  </w:t>
      </w:r>
    </w:p>
    <w:p w14:paraId="6ED3B3C6" w14:textId="51BA957A" w:rsidR="00AE4F9D" w:rsidRPr="009E39FA" w:rsidRDefault="00AE4F9D" w:rsidP="00BC71D5">
      <w:pPr>
        <w:pStyle w:val="Nadpis1"/>
        <w:ind w:left="709" w:hanging="709"/>
        <w:rPr>
          <w:rFonts w:ascii="Arial" w:hAnsi="Arial" w:cs="Arial"/>
          <w:b/>
          <w:bCs/>
          <w:color w:val="auto"/>
          <w:sz w:val="24"/>
          <w:szCs w:val="24"/>
          <w:lang w:eastAsia="cs-CZ"/>
        </w:rPr>
      </w:pPr>
      <w:r w:rsidRPr="009E39FA">
        <w:rPr>
          <w:rFonts w:ascii="Arial" w:hAnsi="Arial" w:cs="Arial"/>
          <w:b/>
          <w:bCs/>
          <w:color w:val="auto"/>
          <w:sz w:val="24"/>
          <w:szCs w:val="24"/>
          <w:lang w:eastAsia="cs-CZ"/>
        </w:rPr>
        <w:t>MLČENLIVOST</w:t>
      </w:r>
    </w:p>
    <w:p w14:paraId="4AA4AA37" w14:textId="25F6B828" w:rsidR="00AE4F9D" w:rsidRPr="009E39FA" w:rsidRDefault="00AE4F9D" w:rsidP="00C91D96">
      <w:pPr>
        <w:numPr>
          <w:ilvl w:val="0"/>
          <w:numId w:val="22"/>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se zavazuje zachovávat mlčenlivost o všech neveřejných skutečnostech týkajících se Objednatele, jeho činnosti, provozu, informačních systémů, bezpečnostních opatření, zdravotnických dat, osobních údajů, výsledků auditů, penetračních testů, technické architektury, dokumentace </w:t>
      </w:r>
      <w:r w:rsidR="0039719C"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Dat Objednatele.</w:t>
      </w:r>
    </w:p>
    <w:p w14:paraId="2A22E06A" w14:textId="03E39390" w:rsidR="00AE4F9D" w:rsidRPr="009E39FA" w:rsidRDefault="00AE4F9D" w:rsidP="00C91D96">
      <w:pPr>
        <w:numPr>
          <w:ilvl w:val="0"/>
          <w:numId w:val="22"/>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Povinnost mlčenlivosti se vztahuje i na zaměstnance, členy orgánů, poradce, </w:t>
      </w:r>
      <w:r w:rsidR="00083BF9">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 xml:space="preserve">dodavatele a Hlavní </w:t>
      </w:r>
      <w:r w:rsidR="00083BF9">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dodavatele Dodavatele.</w:t>
      </w:r>
    </w:p>
    <w:p w14:paraId="17081395" w14:textId="77777777" w:rsidR="00AE4F9D" w:rsidRPr="009E39FA" w:rsidRDefault="00AE4F9D" w:rsidP="00C91D96">
      <w:pPr>
        <w:numPr>
          <w:ilvl w:val="0"/>
          <w:numId w:val="22"/>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zajistit, aby osoby uvedené v odstavci 2 byly smluvně nebo zákonně vázány mlčenlivostí nejméně v rozsahu této smlouvy.</w:t>
      </w:r>
    </w:p>
    <w:p w14:paraId="2BE40323" w14:textId="77777777" w:rsidR="00AE4F9D" w:rsidRPr="009E39FA" w:rsidRDefault="00AE4F9D" w:rsidP="00C91D96">
      <w:pPr>
        <w:numPr>
          <w:ilvl w:val="0"/>
          <w:numId w:val="22"/>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Povinnost mlčenlivosti trvá i po skončení této smlouvy.</w:t>
      </w:r>
    </w:p>
    <w:p w14:paraId="65591E8B" w14:textId="77777777" w:rsidR="00AE4F9D" w:rsidRPr="009E39FA" w:rsidRDefault="00AE4F9D" w:rsidP="00C91D96">
      <w:pPr>
        <w:numPr>
          <w:ilvl w:val="0"/>
          <w:numId w:val="22"/>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Za porušení mlčenlivosti se nepovažuje poskytnutí informace, které je vyžadováno právním předpisem nebo rozhodnutím orgánu veřejné moci; Dodavatel je však povinen, pokud to právní předpis umožňuje, předem informovat Objednatele.</w:t>
      </w:r>
    </w:p>
    <w:p w14:paraId="3978D430" w14:textId="73245A8A" w:rsidR="00AE4F9D" w:rsidRPr="009E39FA" w:rsidRDefault="00AE4F9D" w:rsidP="00BC71D5">
      <w:pPr>
        <w:pStyle w:val="Nadpis1"/>
        <w:ind w:left="709" w:hanging="709"/>
        <w:rPr>
          <w:rFonts w:ascii="Arial" w:hAnsi="Arial" w:cs="Arial"/>
          <w:b/>
          <w:bCs/>
          <w:color w:val="auto"/>
          <w:sz w:val="24"/>
          <w:szCs w:val="24"/>
          <w:lang w:eastAsia="cs-CZ"/>
        </w:rPr>
      </w:pPr>
      <w:r w:rsidRPr="009E39FA">
        <w:rPr>
          <w:rFonts w:ascii="Arial" w:hAnsi="Arial" w:cs="Arial"/>
          <w:b/>
          <w:bCs/>
          <w:color w:val="auto"/>
          <w:sz w:val="24"/>
          <w:szCs w:val="24"/>
          <w:lang w:eastAsia="cs-CZ"/>
        </w:rPr>
        <w:lastRenderedPageBreak/>
        <w:t>AUDITNÍ PRÁVA A DOTAČNÍ SOUČINNOST</w:t>
      </w:r>
    </w:p>
    <w:p w14:paraId="6B70FB58" w14:textId="41231CCC" w:rsidR="00AE4F9D" w:rsidRPr="009E39FA" w:rsidRDefault="00AE4F9D" w:rsidP="00C91D96">
      <w:pPr>
        <w:numPr>
          <w:ilvl w:val="0"/>
          <w:numId w:val="23"/>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bere na vědomí, že plnění podle této smlouvy je součástí projektu</w:t>
      </w:r>
      <w:r w:rsidR="00F76FCE" w:rsidRPr="009E39FA">
        <w:rPr>
          <w:rFonts w:ascii="Arial" w:eastAsia="Times New Roman" w:hAnsi="Arial" w:cs="Arial"/>
          <w:kern w:val="0"/>
          <w:lang w:eastAsia="cs-CZ"/>
          <w14:ligatures w14:val="none"/>
        </w:rPr>
        <w:t xml:space="preserve"> uvedeného v čl. II, bod 2,</w:t>
      </w:r>
      <w:r w:rsidRPr="009E39FA">
        <w:rPr>
          <w:rFonts w:ascii="Arial" w:eastAsia="Times New Roman" w:hAnsi="Arial" w:cs="Arial"/>
          <w:kern w:val="0"/>
          <w:lang w:eastAsia="cs-CZ"/>
          <w14:ligatures w14:val="none"/>
        </w:rPr>
        <w:t xml:space="preserve"> financovaného z prostředků Národního plánu obnovy a může podléhat kontrole ze strany oprávněných kontrolních orgánů.</w:t>
      </w:r>
    </w:p>
    <w:p w14:paraId="68674ADD" w14:textId="6E49CB78" w:rsidR="00AE4F9D" w:rsidRPr="009E39FA" w:rsidRDefault="00AE4F9D" w:rsidP="00C91D96">
      <w:pPr>
        <w:numPr>
          <w:ilvl w:val="0"/>
          <w:numId w:val="23"/>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Objednatel je oprávněn kdykoli provádět kontrolu plnění této smlouvy </w:t>
      </w:r>
      <w:r w:rsidR="00F76FCE"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ověřovat, zda Dodavatel řádně plní své smluvní povinnosti a zda je plnění realizováno v souladu s podmínkami financování projektu.</w:t>
      </w:r>
    </w:p>
    <w:p w14:paraId="5DAFEFB4" w14:textId="77777777" w:rsidR="00AE4F9D" w:rsidRPr="009E39FA" w:rsidRDefault="00AE4F9D" w:rsidP="00C91D96">
      <w:pPr>
        <w:numPr>
          <w:ilvl w:val="0"/>
          <w:numId w:val="23"/>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umožnit výkon kontroly nebo auditu ze strany poskytovatele dotace a dalších oprávněných orgánů.</w:t>
      </w:r>
    </w:p>
    <w:p w14:paraId="418BAA0D" w14:textId="77777777" w:rsidR="00AE4F9D" w:rsidRPr="009E39FA" w:rsidRDefault="00AE4F9D" w:rsidP="00C91D96">
      <w:pPr>
        <w:numPr>
          <w:ilvl w:val="0"/>
          <w:numId w:val="23"/>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při výkonu kontroly nebo auditu poskytnout veškerou potřebnou součinnost, zejména umožnit přístup k dokumentům, účetním dokladům, servisním záznamům, technickým podkladům a dalším relevantním informacím.</w:t>
      </w:r>
    </w:p>
    <w:p w14:paraId="26079083" w14:textId="09F57807" w:rsidR="00AE4F9D" w:rsidRPr="009E39FA" w:rsidRDefault="00AE4F9D" w:rsidP="00F76FCE">
      <w:pPr>
        <w:numPr>
          <w:ilvl w:val="0"/>
          <w:numId w:val="23"/>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je povinen uchovávat veškerou dokumentaci související s plněním této smlouvy, včetně účetních dokladů, technické dokumentace, servisních záznamů, záznamů o Incidentech a bezpečnostních záznamů, nejméně </w:t>
      </w:r>
      <w:r w:rsidR="00F76FCE" w:rsidRPr="009E39FA">
        <w:rPr>
          <w:rFonts w:ascii="Arial" w:eastAsia="Times New Roman" w:hAnsi="Arial" w:cs="Arial"/>
          <w:kern w:val="0"/>
          <w:lang w:eastAsia="cs-CZ"/>
          <w14:ligatures w14:val="none"/>
        </w:rPr>
        <w:t xml:space="preserve">do </w:t>
      </w:r>
      <w:r w:rsidR="00F76FCE" w:rsidRPr="009E39FA">
        <w:rPr>
          <w:rFonts w:ascii="Arial" w:eastAsia="Times New Roman" w:hAnsi="Arial" w:cs="Arial"/>
          <w:b/>
          <w:bCs/>
          <w:kern w:val="0"/>
          <w:lang w:eastAsia="cs-CZ"/>
          <w14:ligatures w14:val="none"/>
        </w:rPr>
        <w:t>31.12.2036</w:t>
      </w:r>
      <w:r w:rsidR="00F76FCE"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t> </w:t>
      </w:r>
    </w:p>
    <w:p w14:paraId="0B3FB8A0" w14:textId="6E15308E" w:rsidR="00AE4F9D" w:rsidRPr="009E39FA" w:rsidRDefault="00AE4F9D" w:rsidP="00C91D96">
      <w:pPr>
        <w:numPr>
          <w:ilvl w:val="0"/>
          <w:numId w:val="23"/>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je povinen zajistit, aby stejné povinnosti archivace, součinnosti </w:t>
      </w:r>
      <w:r w:rsidR="00F76FCE"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 xml:space="preserve">a umožnění kontroly byly závazné i pro jeho </w:t>
      </w:r>
      <w:r w:rsidR="00291AC4">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 xml:space="preserve">dodavatele, zejména Hlavní </w:t>
      </w:r>
      <w:r w:rsidR="00291AC4">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dodavatele. Dotační pravidla pro příjemce běžně požadují přenesení těchto povinností na dodavatele a související subjekty. </w:t>
      </w:r>
    </w:p>
    <w:p w14:paraId="269A8D18" w14:textId="77777777" w:rsidR="00AE4F9D" w:rsidRPr="009E39FA" w:rsidRDefault="00AE4F9D" w:rsidP="00C91D96">
      <w:pPr>
        <w:numPr>
          <w:ilvl w:val="0"/>
          <w:numId w:val="23"/>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vést evidenci plnění způsobem umožňujícím jednoznačné přiřazení nákladů, výstupů, milníků a souvisejících dokladů k projektu, je-li to vyžadováno právními předpisy nebo podmínkami financování.</w:t>
      </w:r>
    </w:p>
    <w:p w14:paraId="7D3181DA" w14:textId="2E6E24CF" w:rsidR="00AE4F9D" w:rsidRPr="009E39FA" w:rsidRDefault="00AE4F9D" w:rsidP="00BC71D5">
      <w:pPr>
        <w:pStyle w:val="Nadpis1"/>
        <w:ind w:left="709" w:hanging="709"/>
        <w:rPr>
          <w:rFonts w:ascii="Arial" w:hAnsi="Arial" w:cs="Arial"/>
          <w:b/>
          <w:bCs/>
          <w:color w:val="auto"/>
          <w:sz w:val="24"/>
          <w:szCs w:val="24"/>
          <w:lang w:eastAsia="cs-CZ"/>
        </w:rPr>
      </w:pPr>
      <w:r w:rsidRPr="009E39FA">
        <w:rPr>
          <w:rFonts w:ascii="Arial" w:hAnsi="Arial" w:cs="Arial"/>
          <w:b/>
          <w:bCs/>
          <w:color w:val="auto"/>
          <w:sz w:val="24"/>
          <w:szCs w:val="24"/>
          <w:lang w:eastAsia="cs-CZ"/>
        </w:rPr>
        <w:t>STŘET ZÁJMŮ, DVOJÍ FINANCOVÁNÍ A NESROVNALOSTI</w:t>
      </w:r>
    </w:p>
    <w:p w14:paraId="6F4F7BE2" w14:textId="30997F25" w:rsidR="00AE4F9D" w:rsidRPr="009E39FA" w:rsidRDefault="00AE4F9D" w:rsidP="00C91D96">
      <w:pPr>
        <w:numPr>
          <w:ilvl w:val="0"/>
          <w:numId w:val="2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prohlašuje, že při plnění této smlouvy nedochází ke střetu zájmů </w:t>
      </w:r>
      <w:r w:rsidR="0039719C"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že mu nejsou známy žádné okolnosti, které by ke střetu zájmů mohly vést.</w:t>
      </w:r>
    </w:p>
    <w:p w14:paraId="57507853" w14:textId="0BAF7840" w:rsidR="00AE4F9D" w:rsidRPr="009E39FA" w:rsidRDefault="00AE4F9D" w:rsidP="00C91D96">
      <w:pPr>
        <w:numPr>
          <w:ilvl w:val="0"/>
          <w:numId w:val="2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se zavazuje bez zbytečného odkladu informovat Objednatele </w:t>
      </w:r>
      <w:r w:rsidR="0039719C"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o jakékoli skutečnosti, která by mohla vést ke vzniku střetu zájmů nebo ovlivnit transparentnost či řádné plnění této smlouvy.</w:t>
      </w:r>
    </w:p>
    <w:p w14:paraId="4524DF4B" w14:textId="65A4DF80" w:rsidR="00AE4F9D" w:rsidRPr="009E39FA" w:rsidRDefault="00AE4F9D" w:rsidP="00C91D96">
      <w:pPr>
        <w:numPr>
          <w:ilvl w:val="0"/>
          <w:numId w:val="2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prohlašuje, že náklady hrazené na základě této smlouvy nejsou </w:t>
      </w:r>
      <w:r w:rsidR="0039719C"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nebudou financovány z jiných veřejných zdrojů způsobem, který by představoval nepřípustné dvojí financování.</w:t>
      </w:r>
    </w:p>
    <w:p w14:paraId="3297239A" w14:textId="011F30CF" w:rsidR="00AE4F9D" w:rsidRPr="009E39FA" w:rsidRDefault="00AE4F9D" w:rsidP="00C91D96">
      <w:pPr>
        <w:numPr>
          <w:ilvl w:val="0"/>
          <w:numId w:val="2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je povinen bez zbytečného odkladu informovat Objednatele </w:t>
      </w:r>
      <w:r w:rsidR="0039719C"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o jakémkoli podezření na nesrovnalost.</w:t>
      </w:r>
    </w:p>
    <w:p w14:paraId="6B3D9F3D" w14:textId="77777777" w:rsidR="00AE4F9D" w:rsidRPr="009E39FA" w:rsidRDefault="00AE4F9D" w:rsidP="00C91D96">
      <w:pPr>
        <w:numPr>
          <w:ilvl w:val="0"/>
          <w:numId w:val="2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se zavazuje poskytnout Objednateli veškerou nezbytnou součinnost při řešení zjištěných nesrovnalostí.</w:t>
      </w:r>
    </w:p>
    <w:p w14:paraId="0A7FB7C9" w14:textId="39ECFF92" w:rsidR="00AE4F9D" w:rsidRPr="009E39FA" w:rsidRDefault="00AE4F9D" w:rsidP="00BC71D5">
      <w:pPr>
        <w:pStyle w:val="Nadpis1"/>
        <w:ind w:left="709" w:hanging="709"/>
        <w:rPr>
          <w:rFonts w:ascii="Arial" w:hAnsi="Arial" w:cs="Arial"/>
          <w:b/>
          <w:bCs/>
          <w:color w:val="auto"/>
          <w:sz w:val="24"/>
          <w:szCs w:val="24"/>
          <w:lang w:eastAsia="cs-CZ"/>
        </w:rPr>
      </w:pPr>
      <w:r w:rsidRPr="009E39FA">
        <w:rPr>
          <w:rFonts w:ascii="Arial" w:hAnsi="Arial" w:cs="Arial"/>
          <w:b/>
          <w:bCs/>
          <w:color w:val="auto"/>
          <w:sz w:val="24"/>
          <w:szCs w:val="24"/>
          <w:lang w:eastAsia="cs-CZ"/>
        </w:rPr>
        <w:t>POJIŠTĚNÍ</w:t>
      </w:r>
    </w:p>
    <w:p w14:paraId="60BA4C85" w14:textId="7468C1B9" w:rsidR="00AE4F9D" w:rsidRPr="009E39FA" w:rsidRDefault="00AE4F9D" w:rsidP="00C91D96">
      <w:pPr>
        <w:numPr>
          <w:ilvl w:val="0"/>
          <w:numId w:val="2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po celou dobu trvání této smlouvy udržovat pojištění odpovědnosti za újmu způsobenou při výkonu podnikatelské činnosti, a to minimálně ve výši </w:t>
      </w:r>
      <w:r w:rsidR="00172116">
        <w:rPr>
          <w:rFonts w:ascii="Arial" w:eastAsia="Times New Roman" w:hAnsi="Arial" w:cs="Arial"/>
          <w:b/>
          <w:bCs/>
          <w:kern w:val="0"/>
          <w:lang w:eastAsia="cs-CZ"/>
          <w14:ligatures w14:val="none"/>
        </w:rPr>
        <w:t>1</w:t>
      </w:r>
      <w:r w:rsidR="0039719C" w:rsidRPr="009E39FA">
        <w:rPr>
          <w:rFonts w:ascii="Arial" w:eastAsia="Times New Roman" w:hAnsi="Arial" w:cs="Arial"/>
          <w:b/>
          <w:bCs/>
          <w:kern w:val="0"/>
          <w:lang w:eastAsia="cs-CZ"/>
          <w14:ligatures w14:val="none"/>
        </w:rPr>
        <w:t xml:space="preserve">0 000 000,-Kč </w:t>
      </w:r>
      <w:r w:rsidRPr="009E39FA">
        <w:rPr>
          <w:rFonts w:ascii="Arial" w:eastAsia="Times New Roman" w:hAnsi="Arial" w:cs="Arial"/>
          <w:kern w:val="0"/>
          <w:lang w:eastAsia="cs-CZ"/>
          <w14:ligatures w14:val="none"/>
        </w:rPr>
        <w:t>na jednu pojistnou událost.</w:t>
      </w:r>
    </w:p>
    <w:p w14:paraId="6616747D" w14:textId="77777777" w:rsidR="00AE4F9D" w:rsidRPr="009E39FA" w:rsidRDefault="00AE4F9D" w:rsidP="00C91D96">
      <w:pPr>
        <w:numPr>
          <w:ilvl w:val="0"/>
          <w:numId w:val="2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Je-li to vzhledem k povaze plnění relevantní, je Dodavatel povinen udržovat také odpovídající profesní nebo kybernetické pojištění.</w:t>
      </w:r>
    </w:p>
    <w:p w14:paraId="067FC804" w14:textId="77777777" w:rsidR="00AE4F9D" w:rsidRPr="009E39FA" w:rsidRDefault="00AE4F9D" w:rsidP="00C91D96">
      <w:pPr>
        <w:numPr>
          <w:ilvl w:val="0"/>
          <w:numId w:val="25"/>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lastRenderedPageBreak/>
        <w:t>Na žádost Objednatele je Dodavatel povinen bez zbytečného odkladu doložit existenci a rozsah pojištění.</w:t>
      </w:r>
    </w:p>
    <w:p w14:paraId="0ED0BC96" w14:textId="25887FEC" w:rsidR="00AE4F9D" w:rsidRPr="00FA6F09" w:rsidRDefault="00BC71D5" w:rsidP="00BC71D5">
      <w:pPr>
        <w:pStyle w:val="Nadpis1"/>
        <w:ind w:left="709" w:hanging="709"/>
        <w:rPr>
          <w:rFonts w:ascii="Arial" w:hAnsi="Arial" w:cs="Arial"/>
          <w:b/>
          <w:bCs/>
          <w:color w:val="auto"/>
          <w:sz w:val="24"/>
          <w:szCs w:val="24"/>
          <w:lang w:eastAsia="cs-CZ"/>
        </w:rPr>
      </w:pPr>
      <w:r w:rsidRPr="00FA6F09">
        <w:rPr>
          <w:rFonts w:ascii="Arial" w:hAnsi="Arial" w:cs="Arial"/>
          <w:b/>
          <w:bCs/>
          <w:color w:val="auto"/>
          <w:sz w:val="24"/>
          <w:szCs w:val="24"/>
          <w:lang w:eastAsia="cs-CZ"/>
        </w:rPr>
        <w:t xml:space="preserve"> </w:t>
      </w:r>
      <w:r w:rsidR="00AE4F9D" w:rsidRPr="00FA6F09">
        <w:rPr>
          <w:rFonts w:ascii="Arial" w:hAnsi="Arial" w:cs="Arial"/>
          <w:b/>
          <w:bCs/>
          <w:color w:val="auto"/>
          <w:sz w:val="24"/>
          <w:szCs w:val="24"/>
          <w:lang w:eastAsia="cs-CZ"/>
        </w:rPr>
        <w:t>SANKCE</w:t>
      </w:r>
    </w:p>
    <w:p w14:paraId="7B1685A5" w14:textId="59CD2A8A" w:rsidR="003432DB" w:rsidRDefault="79E400D5" w:rsidP="7D993DE2">
      <w:pPr>
        <w:numPr>
          <w:ilvl w:val="0"/>
          <w:numId w:val="26"/>
        </w:numPr>
        <w:spacing w:after="100" w:afterAutospacing="1" w:line="240" w:lineRule="auto"/>
        <w:ind w:left="714" w:hanging="357"/>
        <w:jc w:val="both"/>
        <w:rPr>
          <w:rFonts w:ascii="Arial" w:eastAsia="Times New Roman" w:hAnsi="Arial" w:cs="Arial"/>
          <w:kern w:val="0"/>
          <w:lang w:eastAsia="cs-CZ"/>
          <w14:ligatures w14:val="none"/>
        </w:rPr>
      </w:pPr>
      <w:r w:rsidRPr="00C50829">
        <w:rPr>
          <w:rFonts w:ascii="Arial" w:eastAsia="Times New Roman" w:hAnsi="Arial" w:cs="Arial"/>
          <w:kern w:val="0"/>
          <w:lang w:eastAsia="cs-CZ"/>
          <w14:ligatures w14:val="none"/>
        </w:rPr>
        <w:t xml:space="preserve">V případě </w:t>
      </w:r>
      <w:r>
        <w:rPr>
          <w:rFonts w:ascii="Arial" w:eastAsia="Times New Roman" w:hAnsi="Arial" w:cs="Arial"/>
          <w:kern w:val="0"/>
          <w:lang w:eastAsia="cs-CZ"/>
          <w14:ligatures w14:val="none"/>
        </w:rPr>
        <w:t xml:space="preserve">prodlení </w:t>
      </w:r>
      <w:r w:rsidRPr="00C50829">
        <w:rPr>
          <w:rFonts w:ascii="Arial" w:eastAsia="Times New Roman" w:hAnsi="Arial" w:cs="Arial"/>
          <w:kern w:val="0"/>
          <w:lang w:eastAsia="cs-CZ"/>
          <w14:ligatures w14:val="none"/>
        </w:rPr>
        <w:t xml:space="preserve">Dodavatele s termínem plnění díla, </w:t>
      </w:r>
      <w:r w:rsidR="4577FCC0">
        <w:rPr>
          <w:rFonts w:ascii="Arial" w:eastAsia="Times New Roman" w:hAnsi="Arial" w:cs="Arial"/>
          <w:kern w:val="0"/>
          <w:lang w:eastAsia="cs-CZ"/>
          <w14:ligatures w14:val="none"/>
        </w:rPr>
        <w:t>dle čl. VI, bod 6 této smlouvy,</w:t>
      </w:r>
      <w:r w:rsidR="4577FCC0" w:rsidRPr="003432DB">
        <w:t xml:space="preserve"> </w:t>
      </w:r>
      <w:r w:rsidR="4577FCC0" w:rsidRPr="003432DB">
        <w:rPr>
          <w:rFonts w:ascii="Arial" w:eastAsia="Times New Roman" w:hAnsi="Arial" w:cs="Arial"/>
          <w:kern w:val="0"/>
          <w:lang w:eastAsia="cs-CZ"/>
          <w14:ligatures w14:val="none"/>
        </w:rPr>
        <w:t xml:space="preserve">je Objednatel oprávněn požadovat smluvní pokutu ve výši </w:t>
      </w:r>
      <w:r w:rsidR="4577FCC0" w:rsidRPr="003432DB">
        <w:rPr>
          <w:rFonts w:ascii="Arial" w:eastAsia="Times New Roman" w:hAnsi="Arial" w:cs="Arial"/>
          <w:b/>
          <w:bCs/>
          <w:kern w:val="0"/>
          <w:lang w:eastAsia="cs-CZ"/>
          <w14:ligatures w14:val="none"/>
        </w:rPr>
        <w:t>20 000 Kč</w:t>
      </w:r>
      <w:r w:rsidR="4577FCC0" w:rsidRPr="003432DB">
        <w:rPr>
          <w:rFonts w:ascii="Arial" w:eastAsia="Times New Roman" w:hAnsi="Arial" w:cs="Arial"/>
          <w:kern w:val="0"/>
          <w:lang w:eastAsia="cs-CZ"/>
          <w14:ligatures w14:val="none"/>
        </w:rPr>
        <w:t xml:space="preserve"> za každý i započatý kalendářní den prodlení</w:t>
      </w:r>
      <w:r w:rsidR="4577FCC0">
        <w:rPr>
          <w:rFonts w:ascii="Arial" w:eastAsia="Times New Roman" w:hAnsi="Arial" w:cs="Arial"/>
          <w:kern w:val="0"/>
          <w:lang w:eastAsia="cs-CZ"/>
          <w14:ligatures w14:val="none"/>
        </w:rPr>
        <w:t>.</w:t>
      </w:r>
    </w:p>
    <w:p w14:paraId="36840909" w14:textId="783F5BC7" w:rsidR="00E9795E" w:rsidRPr="0050092B" w:rsidRDefault="00AE4F9D" w:rsidP="0067741A">
      <w:pPr>
        <w:numPr>
          <w:ilvl w:val="0"/>
          <w:numId w:val="26"/>
        </w:numPr>
        <w:spacing w:before="100" w:beforeAutospacing="1" w:after="0" w:line="240" w:lineRule="auto"/>
        <w:ind w:left="714" w:hanging="357"/>
        <w:jc w:val="both"/>
        <w:rPr>
          <w:rFonts w:ascii="Arial" w:eastAsia="Times New Roman" w:hAnsi="Arial" w:cs="Arial"/>
          <w:kern w:val="0"/>
          <w:lang w:eastAsia="cs-CZ"/>
          <w14:ligatures w14:val="none"/>
        </w:rPr>
      </w:pPr>
      <w:r w:rsidRPr="0067741A">
        <w:rPr>
          <w:rFonts w:ascii="Arial" w:eastAsia="Times New Roman" w:hAnsi="Arial" w:cs="Arial"/>
          <w:kern w:val="0"/>
          <w:lang w:eastAsia="cs-CZ"/>
          <w14:ligatures w14:val="none"/>
        </w:rPr>
        <w:t xml:space="preserve">V případě porušení povinností </w:t>
      </w:r>
      <w:r w:rsidR="00BF5DCD" w:rsidRPr="0067741A">
        <w:rPr>
          <w:rFonts w:ascii="Arial" w:eastAsia="Times New Roman" w:hAnsi="Arial" w:cs="Arial"/>
          <w:kern w:val="0"/>
          <w:lang w:eastAsia="cs-CZ"/>
          <w14:ligatures w14:val="none"/>
        </w:rPr>
        <w:t xml:space="preserve">Dodavatele </w:t>
      </w:r>
      <w:r w:rsidRPr="0067741A">
        <w:rPr>
          <w:rFonts w:ascii="Arial" w:eastAsia="Times New Roman" w:hAnsi="Arial" w:cs="Arial"/>
          <w:kern w:val="0"/>
          <w:lang w:eastAsia="cs-CZ"/>
          <w14:ligatures w14:val="none"/>
        </w:rPr>
        <w:t>vyplývajících ze SLA</w:t>
      </w:r>
      <w:r w:rsidR="00BF5DCD" w:rsidRPr="0067741A">
        <w:rPr>
          <w:rFonts w:ascii="Arial" w:eastAsia="Times New Roman" w:hAnsi="Arial" w:cs="Arial"/>
          <w:kern w:val="0"/>
          <w:lang w:eastAsia="cs-CZ"/>
          <w14:ligatures w14:val="none"/>
        </w:rPr>
        <w:t xml:space="preserve"> (Příloha č. 2</w:t>
      </w:r>
      <w:r w:rsidR="00BF408F">
        <w:rPr>
          <w:rFonts w:ascii="Arial" w:eastAsia="Times New Roman" w:hAnsi="Arial" w:cs="Arial"/>
          <w:kern w:val="0"/>
          <w:lang w:eastAsia="cs-CZ"/>
          <w14:ligatures w14:val="none"/>
        </w:rPr>
        <w:t xml:space="preserve"> -</w:t>
      </w:r>
      <w:r w:rsidR="00BF5DCD" w:rsidRPr="0067741A">
        <w:rPr>
          <w:rFonts w:ascii="Arial" w:eastAsia="Times New Roman" w:hAnsi="Arial" w:cs="Arial"/>
          <w:kern w:val="0"/>
          <w:lang w:eastAsia="cs-CZ"/>
          <w14:ligatures w14:val="none"/>
        </w:rPr>
        <w:t xml:space="preserve"> reakční doby na odstranění závady</w:t>
      </w:r>
      <w:r w:rsidR="00BF408F">
        <w:rPr>
          <w:rFonts w:ascii="Arial" w:eastAsia="Times New Roman" w:hAnsi="Arial" w:cs="Arial"/>
          <w:kern w:val="0"/>
          <w:lang w:eastAsia="cs-CZ"/>
          <w14:ligatures w14:val="none"/>
        </w:rPr>
        <w:t>)</w:t>
      </w:r>
      <w:r w:rsidR="00BF5DCD" w:rsidRPr="0067741A">
        <w:rPr>
          <w:rFonts w:ascii="Arial" w:eastAsia="Times New Roman" w:hAnsi="Arial" w:cs="Arial"/>
          <w:kern w:val="0"/>
          <w:lang w:eastAsia="cs-CZ"/>
          <w14:ligatures w14:val="none"/>
        </w:rPr>
        <w:t xml:space="preserve">, </w:t>
      </w:r>
      <w:r w:rsidRPr="0067741A">
        <w:rPr>
          <w:rFonts w:ascii="Arial" w:eastAsia="Times New Roman" w:hAnsi="Arial" w:cs="Arial"/>
          <w:kern w:val="0"/>
          <w:lang w:eastAsia="cs-CZ"/>
          <w14:ligatures w14:val="none"/>
        </w:rPr>
        <w:t xml:space="preserve">je Objednatel oprávněn požadovat smluvní pokutu </w:t>
      </w:r>
      <w:r w:rsidR="00BF5DCD" w:rsidRPr="0067741A">
        <w:rPr>
          <w:rFonts w:ascii="Arial" w:eastAsia="Times New Roman" w:hAnsi="Arial" w:cs="Arial"/>
          <w:kern w:val="0"/>
          <w:lang w:eastAsia="cs-CZ"/>
          <w14:ligatures w14:val="none"/>
        </w:rPr>
        <w:t xml:space="preserve">z prodlení </w:t>
      </w:r>
      <w:r w:rsidR="00BF5DCD" w:rsidRPr="0050092B">
        <w:rPr>
          <w:rFonts w:ascii="Arial" w:eastAsia="Times New Roman" w:hAnsi="Arial" w:cs="Arial"/>
          <w:kern w:val="0"/>
          <w:lang w:eastAsia="cs-CZ"/>
          <w14:ligatures w14:val="none"/>
        </w:rPr>
        <w:t>s odstraněním závady</w:t>
      </w:r>
      <w:r w:rsidR="00E9795E" w:rsidRPr="0050092B">
        <w:rPr>
          <w:rFonts w:ascii="Arial" w:eastAsia="Times New Roman" w:hAnsi="Arial" w:cs="Arial"/>
          <w:kern w:val="0"/>
          <w:lang w:eastAsia="cs-CZ"/>
          <w14:ligatures w14:val="none"/>
        </w:rPr>
        <w:t xml:space="preserve">, a to </w:t>
      </w:r>
      <w:r w:rsidRPr="0050092B">
        <w:rPr>
          <w:rFonts w:ascii="Arial" w:eastAsia="Times New Roman" w:hAnsi="Arial" w:cs="Arial"/>
          <w:kern w:val="0"/>
          <w:lang w:eastAsia="cs-CZ"/>
          <w14:ligatures w14:val="none"/>
        </w:rPr>
        <w:t>ve výši</w:t>
      </w:r>
      <w:r w:rsidR="00E9795E" w:rsidRPr="0050092B">
        <w:rPr>
          <w:rFonts w:ascii="Arial" w:eastAsia="Times New Roman" w:hAnsi="Arial" w:cs="Arial"/>
          <w:kern w:val="0"/>
          <w:lang w:eastAsia="cs-CZ"/>
          <w14:ligatures w14:val="none"/>
        </w:rPr>
        <w:t>:</w:t>
      </w:r>
    </w:p>
    <w:p w14:paraId="292B6241" w14:textId="19FA2E85" w:rsidR="00E9795E" w:rsidRPr="0050092B" w:rsidRDefault="00E9795E" w:rsidP="008F699E">
      <w:pPr>
        <w:numPr>
          <w:ilvl w:val="0"/>
          <w:numId w:val="45"/>
        </w:numPr>
        <w:tabs>
          <w:tab w:val="clear" w:pos="720"/>
          <w:tab w:val="num" w:pos="1134"/>
        </w:tabs>
        <w:spacing w:after="0" w:line="240" w:lineRule="auto"/>
        <w:ind w:left="1134" w:firstLine="0"/>
        <w:rPr>
          <w:rFonts w:ascii="Arial" w:eastAsia="Times New Roman" w:hAnsi="Arial" w:cs="Arial"/>
          <w:kern w:val="0"/>
          <w:lang w:eastAsia="cs-CZ"/>
          <w14:ligatures w14:val="none"/>
        </w:rPr>
      </w:pPr>
      <w:r w:rsidRPr="0050092B">
        <w:rPr>
          <w:rFonts w:ascii="Arial" w:eastAsia="Times New Roman" w:hAnsi="Arial" w:cs="Arial"/>
          <w:kern w:val="0"/>
          <w:lang w:eastAsia="cs-CZ"/>
          <w14:ligatures w14:val="none"/>
        </w:rPr>
        <w:t xml:space="preserve"> – Kategorie vady A „Kritická závada“:</w:t>
      </w:r>
    </w:p>
    <w:p w14:paraId="241C6086" w14:textId="3D896518" w:rsidR="00C91D96" w:rsidRPr="0050092B" w:rsidRDefault="00AE4F9D" w:rsidP="00E9795E">
      <w:pPr>
        <w:spacing w:after="0" w:line="240" w:lineRule="auto"/>
        <w:ind w:left="1134"/>
        <w:rPr>
          <w:rFonts w:ascii="Arial" w:eastAsia="Times New Roman" w:hAnsi="Arial" w:cs="Arial"/>
          <w:kern w:val="0"/>
          <w:lang w:eastAsia="cs-CZ"/>
          <w14:ligatures w14:val="none"/>
        </w:rPr>
      </w:pPr>
      <w:r w:rsidRPr="0050092B">
        <w:rPr>
          <w:rFonts w:ascii="Arial" w:eastAsia="Times New Roman" w:hAnsi="Arial" w:cs="Arial"/>
          <w:kern w:val="0"/>
          <w:lang w:eastAsia="cs-CZ"/>
          <w14:ligatures w14:val="none"/>
        </w:rPr>
        <w:t xml:space="preserve"> </w:t>
      </w:r>
      <w:r w:rsidR="00C91D96" w:rsidRPr="0050092B">
        <w:rPr>
          <w:rFonts w:ascii="Arial" w:eastAsia="Times New Roman" w:hAnsi="Arial" w:cs="Arial"/>
          <w:kern w:val="0"/>
          <w:lang w:eastAsia="cs-CZ"/>
          <w14:ligatures w14:val="none"/>
        </w:rPr>
        <w:t xml:space="preserve">ve výši </w:t>
      </w:r>
      <w:r w:rsidR="00E9795E" w:rsidRPr="0050092B">
        <w:rPr>
          <w:rFonts w:ascii="Arial" w:eastAsia="Times New Roman" w:hAnsi="Arial" w:cs="Arial"/>
          <w:b/>
          <w:bCs/>
          <w:kern w:val="0"/>
          <w:lang w:eastAsia="cs-CZ"/>
          <w14:ligatures w14:val="none"/>
        </w:rPr>
        <w:t>1</w:t>
      </w:r>
      <w:r w:rsidR="0067741A" w:rsidRPr="0050092B">
        <w:rPr>
          <w:rFonts w:ascii="Arial" w:eastAsia="Times New Roman" w:hAnsi="Arial" w:cs="Arial"/>
          <w:b/>
          <w:bCs/>
          <w:kern w:val="0"/>
          <w:lang w:eastAsia="cs-CZ"/>
          <w14:ligatures w14:val="none"/>
        </w:rPr>
        <w:t> </w:t>
      </w:r>
      <w:r w:rsidR="00E9795E" w:rsidRPr="0050092B">
        <w:rPr>
          <w:rFonts w:ascii="Arial" w:eastAsia="Times New Roman" w:hAnsi="Arial" w:cs="Arial"/>
          <w:b/>
          <w:bCs/>
          <w:kern w:val="0"/>
          <w:lang w:eastAsia="cs-CZ"/>
          <w14:ligatures w14:val="none"/>
        </w:rPr>
        <w:t>500</w:t>
      </w:r>
      <w:r w:rsidR="0067741A" w:rsidRPr="0050092B">
        <w:rPr>
          <w:rFonts w:ascii="Arial" w:eastAsia="Times New Roman" w:hAnsi="Arial" w:cs="Arial"/>
          <w:b/>
          <w:bCs/>
          <w:kern w:val="0"/>
          <w:lang w:eastAsia="cs-CZ"/>
          <w14:ligatures w14:val="none"/>
        </w:rPr>
        <w:t xml:space="preserve"> </w:t>
      </w:r>
      <w:r w:rsidR="00C91D96" w:rsidRPr="0050092B">
        <w:rPr>
          <w:rFonts w:ascii="Arial" w:eastAsia="Times New Roman" w:hAnsi="Arial" w:cs="Arial"/>
          <w:b/>
          <w:bCs/>
          <w:kern w:val="0"/>
          <w:lang w:eastAsia="cs-CZ"/>
          <w14:ligatures w14:val="none"/>
        </w:rPr>
        <w:t xml:space="preserve">Kč </w:t>
      </w:r>
      <w:r w:rsidR="00E9795E" w:rsidRPr="0050092B">
        <w:rPr>
          <w:rFonts w:ascii="Arial" w:eastAsia="Times New Roman" w:hAnsi="Arial" w:cs="Arial"/>
          <w:b/>
          <w:bCs/>
          <w:kern w:val="0"/>
          <w:lang w:eastAsia="cs-CZ"/>
          <w14:ligatures w14:val="none"/>
        </w:rPr>
        <w:t xml:space="preserve">za každou </w:t>
      </w:r>
      <w:r w:rsidR="0050092B" w:rsidRPr="0050092B">
        <w:rPr>
          <w:rFonts w:ascii="Arial" w:eastAsia="Times New Roman" w:hAnsi="Arial" w:cs="Arial"/>
          <w:b/>
          <w:bCs/>
          <w:kern w:val="0"/>
          <w:lang w:eastAsia="cs-CZ"/>
          <w14:ligatures w14:val="none"/>
        </w:rPr>
        <w:t xml:space="preserve">i </w:t>
      </w:r>
      <w:r w:rsidR="0067741A" w:rsidRPr="0050092B">
        <w:rPr>
          <w:rFonts w:ascii="Arial" w:eastAsia="Times New Roman" w:hAnsi="Arial" w:cs="Arial"/>
          <w:b/>
          <w:bCs/>
          <w:kern w:val="0"/>
          <w:lang w:eastAsia="cs-CZ"/>
          <w14:ligatures w14:val="none"/>
        </w:rPr>
        <w:t xml:space="preserve">započatou </w:t>
      </w:r>
      <w:r w:rsidR="00E9795E" w:rsidRPr="0050092B">
        <w:rPr>
          <w:rFonts w:ascii="Arial" w:eastAsia="Times New Roman" w:hAnsi="Arial" w:cs="Arial"/>
          <w:b/>
          <w:bCs/>
          <w:kern w:val="0"/>
          <w:lang w:eastAsia="cs-CZ"/>
          <w14:ligatures w14:val="none"/>
        </w:rPr>
        <w:t>hodinu prodlení</w:t>
      </w:r>
    </w:p>
    <w:p w14:paraId="5AADB582" w14:textId="51FA253B" w:rsidR="00E9795E" w:rsidRPr="0067741A" w:rsidRDefault="0067741A" w:rsidP="008F699E">
      <w:pPr>
        <w:numPr>
          <w:ilvl w:val="0"/>
          <w:numId w:val="45"/>
        </w:numPr>
        <w:tabs>
          <w:tab w:val="clear" w:pos="720"/>
          <w:tab w:val="num" w:pos="1134"/>
        </w:tabs>
        <w:spacing w:after="0" w:line="240" w:lineRule="auto"/>
        <w:ind w:left="1134" w:firstLine="0"/>
        <w:rPr>
          <w:rFonts w:ascii="Arial" w:eastAsia="Times New Roman" w:hAnsi="Arial" w:cs="Arial"/>
          <w:kern w:val="0"/>
          <w:lang w:eastAsia="cs-CZ"/>
          <w14:ligatures w14:val="none"/>
        </w:rPr>
      </w:pPr>
      <w:r w:rsidRPr="0067741A">
        <w:rPr>
          <w:rFonts w:ascii="Arial" w:eastAsia="Times New Roman" w:hAnsi="Arial" w:cs="Arial"/>
          <w:kern w:val="0"/>
          <w:lang w:eastAsia="cs-CZ"/>
          <w14:ligatures w14:val="none"/>
        </w:rPr>
        <w:t xml:space="preserve"> </w:t>
      </w:r>
      <w:r w:rsidR="00E9795E" w:rsidRPr="0067741A">
        <w:rPr>
          <w:rFonts w:ascii="Arial" w:eastAsia="Times New Roman" w:hAnsi="Arial" w:cs="Arial"/>
          <w:kern w:val="0"/>
          <w:lang w:eastAsia="cs-CZ"/>
          <w14:ligatures w14:val="none"/>
        </w:rPr>
        <w:t>– Kategorie vady B „Méně závažná závada“:</w:t>
      </w:r>
    </w:p>
    <w:p w14:paraId="5519286C" w14:textId="402DB663" w:rsidR="00E9795E" w:rsidRPr="0067741A" w:rsidRDefault="00E9795E" w:rsidP="00E9795E">
      <w:pPr>
        <w:spacing w:after="0" w:line="240" w:lineRule="auto"/>
        <w:ind w:left="1134"/>
        <w:rPr>
          <w:rFonts w:ascii="Arial" w:eastAsia="Times New Roman" w:hAnsi="Arial" w:cs="Arial"/>
          <w:kern w:val="0"/>
          <w:lang w:eastAsia="cs-CZ"/>
          <w14:ligatures w14:val="none"/>
        </w:rPr>
      </w:pPr>
      <w:r w:rsidRPr="0067741A">
        <w:rPr>
          <w:rFonts w:ascii="Arial" w:eastAsia="Times New Roman" w:hAnsi="Arial" w:cs="Arial"/>
          <w:kern w:val="0"/>
          <w:lang w:eastAsia="cs-CZ"/>
          <w14:ligatures w14:val="none"/>
        </w:rPr>
        <w:t xml:space="preserve"> ve výši </w:t>
      </w:r>
      <w:r w:rsidR="0050092B">
        <w:rPr>
          <w:rFonts w:ascii="Arial" w:eastAsia="Times New Roman" w:hAnsi="Arial" w:cs="Arial"/>
          <w:b/>
          <w:bCs/>
          <w:kern w:val="0"/>
          <w:lang w:eastAsia="cs-CZ"/>
          <w14:ligatures w14:val="none"/>
        </w:rPr>
        <w:t>12</w:t>
      </w:r>
      <w:r w:rsidR="0067741A" w:rsidRPr="0067741A">
        <w:rPr>
          <w:rFonts w:ascii="Arial" w:eastAsia="Times New Roman" w:hAnsi="Arial" w:cs="Arial"/>
          <w:b/>
          <w:bCs/>
          <w:kern w:val="0"/>
          <w:lang w:eastAsia="cs-CZ"/>
          <w14:ligatures w14:val="none"/>
        </w:rPr>
        <w:t> </w:t>
      </w:r>
      <w:r w:rsidRPr="0067741A">
        <w:rPr>
          <w:rFonts w:ascii="Arial" w:eastAsia="Times New Roman" w:hAnsi="Arial" w:cs="Arial"/>
          <w:b/>
          <w:bCs/>
          <w:kern w:val="0"/>
          <w:lang w:eastAsia="cs-CZ"/>
          <w14:ligatures w14:val="none"/>
        </w:rPr>
        <w:t>000</w:t>
      </w:r>
      <w:r w:rsidR="0067741A" w:rsidRPr="0067741A">
        <w:rPr>
          <w:rFonts w:ascii="Arial" w:eastAsia="Times New Roman" w:hAnsi="Arial" w:cs="Arial"/>
          <w:b/>
          <w:bCs/>
          <w:kern w:val="0"/>
          <w:lang w:eastAsia="cs-CZ"/>
          <w14:ligatures w14:val="none"/>
        </w:rPr>
        <w:t xml:space="preserve"> </w:t>
      </w:r>
      <w:r w:rsidRPr="0067741A">
        <w:rPr>
          <w:rFonts w:ascii="Arial" w:eastAsia="Times New Roman" w:hAnsi="Arial" w:cs="Arial"/>
          <w:b/>
          <w:bCs/>
          <w:kern w:val="0"/>
          <w:lang w:eastAsia="cs-CZ"/>
          <w14:ligatures w14:val="none"/>
        </w:rPr>
        <w:t xml:space="preserve">Kč za každý </w:t>
      </w:r>
      <w:r w:rsidR="003432DB">
        <w:rPr>
          <w:rFonts w:ascii="Arial" w:eastAsia="Times New Roman" w:hAnsi="Arial" w:cs="Arial"/>
          <w:b/>
          <w:bCs/>
          <w:kern w:val="0"/>
          <w:lang w:eastAsia="cs-CZ"/>
          <w14:ligatures w14:val="none"/>
        </w:rPr>
        <w:t xml:space="preserve">i </w:t>
      </w:r>
      <w:r w:rsidR="0067741A" w:rsidRPr="0067741A">
        <w:rPr>
          <w:rFonts w:ascii="Arial" w:eastAsia="Times New Roman" w:hAnsi="Arial" w:cs="Arial"/>
          <w:b/>
          <w:bCs/>
          <w:kern w:val="0"/>
          <w:lang w:eastAsia="cs-CZ"/>
          <w14:ligatures w14:val="none"/>
        </w:rPr>
        <w:t xml:space="preserve">započatý </w:t>
      </w:r>
      <w:r w:rsidR="0050092B">
        <w:rPr>
          <w:rFonts w:ascii="Arial" w:eastAsia="Times New Roman" w:hAnsi="Arial" w:cs="Arial"/>
          <w:b/>
          <w:bCs/>
          <w:kern w:val="0"/>
          <w:lang w:eastAsia="cs-CZ"/>
          <w14:ligatures w14:val="none"/>
        </w:rPr>
        <w:t>kalendářní</w:t>
      </w:r>
      <w:r w:rsidR="0050092B" w:rsidRPr="0067741A">
        <w:rPr>
          <w:rFonts w:ascii="Arial" w:eastAsia="Times New Roman" w:hAnsi="Arial" w:cs="Arial"/>
          <w:b/>
          <w:bCs/>
          <w:kern w:val="0"/>
          <w:lang w:eastAsia="cs-CZ"/>
          <w14:ligatures w14:val="none"/>
        </w:rPr>
        <w:t xml:space="preserve"> </w:t>
      </w:r>
      <w:r w:rsidRPr="0067741A">
        <w:rPr>
          <w:rFonts w:ascii="Arial" w:eastAsia="Times New Roman" w:hAnsi="Arial" w:cs="Arial"/>
          <w:b/>
          <w:bCs/>
          <w:kern w:val="0"/>
          <w:lang w:eastAsia="cs-CZ"/>
          <w14:ligatures w14:val="none"/>
        </w:rPr>
        <w:t>den prodlení</w:t>
      </w:r>
    </w:p>
    <w:p w14:paraId="3CF3B39C" w14:textId="04732C78" w:rsidR="00E9795E" w:rsidRPr="0067741A" w:rsidRDefault="0067741A" w:rsidP="008F699E">
      <w:pPr>
        <w:numPr>
          <w:ilvl w:val="0"/>
          <w:numId w:val="45"/>
        </w:numPr>
        <w:tabs>
          <w:tab w:val="clear" w:pos="720"/>
          <w:tab w:val="num" w:pos="1134"/>
        </w:tabs>
        <w:spacing w:after="0" w:line="240" w:lineRule="auto"/>
        <w:ind w:left="1134" w:firstLine="0"/>
        <w:rPr>
          <w:rFonts w:ascii="Arial" w:eastAsia="Times New Roman" w:hAnsi="Arial" w:cs="Arial"/>
          <w:kern w:val="0"/>
          <w:lang w:eastAsia="cs-CZ"/>
          <w14:ligatures w14:val="none"/>
        </w:rPr>
      </w:pPr>
      <w:r w:rsidRPr="0067741A">
        <w:rPr>
          <w:rFonts w:ascii="Arial" w:eastAsia="Times New Roman" w:hAnsi="Arial" w:cs="Arial"/>
          <w:kern w:val="0"/>
          <w:lang w:eastAsia="cs-CZ"/>
          <w14:ligatures w14:val="none"/>
        </w:rPr>
        <w:t xml:space="preserve"> </w:t>
      </w:r>
      <w:r w:rsidR="00E9795E" w:rsidRPr="0067741A">
        <w:rPr>
          <w:rFonts w:ascii="Arial" w:eastAsia="Times New Roman" w:hAnsi="Arial" w:cs="Arial"/>
          <w:kern w:val="0"/>
          <w:lang w:eastAsia="cs-CZ"/>
          <w14:ligatures w14:val="none"/>
        </w:rPr>
        <w:t>– Kategorie vady C „Závada neohrožující funkčnost“:</w:t>
      </w:r>
    </w:p>
    <w:p w14:paraId="6C3E46FB" w14:textId="0D36269E" w:rsidR="00E9795E" w:rsidRPr="0067741A" w:rsidRDefault="00E9795E" w:rsidP="00E9795E">
      <w:pPr>
        <w:spacing w:after="0" w:line="240" w:lineRule="auto"/>
        <w:ind w:left="1134"/>
        <w:rPr>
          <w:rFonts w:ascii="Arial" w:eastAsia="Times New Roman" w:hAnsi="Arial" w:cs="Arial"/>
          <w:b/>
          <w:bCs/>
          <w:kern w:val="0"/>
          <w:lang w:eastAsia="cs-CZ"/>
          <w14:ligatures w14:val="none"/>
        </w:rPr>
      </w:pPr>
      <w:r w:rsidRPr="0067741A">
        <w:rPr>
          <w:rFonts w:ascii="Arial" w:eastAsia="Times New Roman" w:hAnsi="Arial" w:cs="Arial"/>
          <w:kern w:val="0"/>
          <w:lang w:eastAsia="cs-CZ"/>
          <w14:ligatures w14:val="none"/>
        </w:rPr>
        <w:t xml:space="preserve"> ve výši </w:t>
      </w:r>
      <w:r w:rsidRPr="0067741A">
        <w:rPr>
          <w:rFonts w:ascii="Arial" w:eastAsia="Times New Roman" w:hAnsi="Arial" w:cs="Arial"/>
          <w:b/>
          <w:bCs/>
          <w:kern w:val="0"/>
          <w:lang w:eastAsia="cs-CZ"/>
          <w14:ligatures w14:val="none"/>
        </w:rPr>
        <w:t>3</w:t>
      </w:r>
      <w:r w:rsidR="0067741A" w:rsidRPr="0067741A">
        <w:rPr>
          <w:rFonts w:ascii="Arial" w:eastAsia="Times New Roman" w:hAnsi="Arial" w:cs="Arial"/>
          <w:b/>
          <w:bCs/>
          <w:kern w:val="0"/>
          <w:lang w:eastAsia="cs-CZ"/>
          <w14:ligatures w14:val="none"/>
        </w:rPr>
        <w:t> </w:t>
      </w:r>
      <w:r w:rsidRPr="0067741A">
        <w:rPr>
          <w:rFonts w:ascii="Arial" w:eastAsia="Times New Roman" w:hAnsi="Arial" w:cs="Arial"/>
          <w:b/>
          <w:bCs/>
          <w:kern w:val="0"/>
          <w:lang w:eastAsia="cs-CZ"/>
          <w14:ligatures w14:val="none"/>
        </w:rPr>
        <w:t>000</w:t>
      </w:r>
      <w:r w:rsidR="0067741A" w:rsidRPr="0067741A">
        <w:rPr>
          <w:rFonts w:ascii="Arial" w:eastAsia="Times New Roman" w:hAnsi="Arial" w:cs="Arial"/>
          <w:b/>
          <w:bCs/>
          <w:kern w:val="0"/>
          <w:lang w:eastAsia="cs-CZ"/>
          <w14:ligatures w14:val="none"/>
        </w:rPr>
        <w:t xml:space="preserve"> </w:t>
      </w:r>
      <w:r w:rsidRPr="0067741A">
        <w:rPr>
          <w:rFonts w:ascii="Arial" w:eastAsia="Times New Roman" w:hAnsi="Arial" w:cs="Arial"/>
          <w:b/>
          <w:bCs/>
          <w:kern w:val="0"/>
          <w:lang w:eastAsia="cs-CZ"/>
          <w14:ligatures w14:val="none"/>
        </w:rPr>
        <w:t xml:space="preserve">Kč za každý </w:t>
      </w:r>
      <w:r w:rsidR="003432DB">
        <w:rPr>
          <w:rFonts w:ascii="Arial" w:eastAsia="Times New Roman" w:hAnsi="Arial" w:cs="Arial"/>
          <w:b/>
          <w:bCs/>
          <w:kern w:val="0"/>
          <w:lang w:eastAsia="cs-CZ"/>
          <w14:ligatures w14:val="none"/>
        </w:rPr>
        <w:t xml:space="preserve">i </w:t>
      </w:r>
      <w:r w:rsidR="0067741A" w:rsidRPr="0067741A">
        <w:rPr>
          <w:rFonts w:ascii="Arial" w:eastAsia="Times New Roman" w:hAnsi="Arial" w:cs="Arial"/>
          <w:b/>
          <w:bCs/>
          <w:kern w:val="0"/>
          <w:lang w:eastAsia="cs-CZ"/>
          <w14:ligatures w14:val="none"/>
        </w:rPr>
        <w:t xml:space="preserve">započatý </w:t>
      </w:r>
      <w:r w:rsidRPr="0067741A">
        <w:rPr>
          <w:rFonts w:ascii="Arial" w:eastAsia="Times New Roman" w:hAnsi="Arial" w:cs="Arial"/>
          <w:b/>
          <w:bCs/>
          <w:kern w:val="0"/>
          <w:lang w:eastAsia="cs-CZ"/>
          <w14:ligatures w14:val="none"/>
        </w:rPr>
        <w:t>pracovní den prodlení</w:t>
      </w:r>
    </w:p>
    <w:p w14:paraId="4DBCE69A" w14:textId="5C869420" w:rsidR="0067741A" w:rsidRPr="00E17A2D" w:rsidRDefault="531A3A52" w:rsidP="7D993DE2">
      <w:pPr>
        <w:numPr>
          <w:ilvl w:val="0"/>
          <w:numId w:val="26"/>
        </w:numPr>
        <w:spacing w:after="100" w:afterAutospacing="1" w:line="240" w:lineRule="auto"/>
        <w:ind w:left="714" w:hanging="357"/>
        <w:jc w:val="both"/>
        <w:rPr>
          <w:rFonts w:ascii="Arial" w:eastAsia="Times New Roman" w:hAnsi="Arial" w:cs="Arial"/>
          <w:kern w:val="0"/>
          <w:lang w:eastAsia="cs-CZ"/>
          <w14:ligatures w14:val="none"/>
        </w:rPr>
      </w:pPr>
      <w:r w:rsidRPr="00E17A2D">
        <w:rPr>
          <w:rFonts w:ascii="Arial" w:eastAsia="Times New Roman" w:hAnsi="Arial" w:cs="Arial"/>
          <w:kern w:val="0"/>
          <w:lang w:eastAsia="cs-CZ"/>
          <w14:ligatures w14:val="none"/>
        </w:rPr>
        <w:t xml:space="preserve">V případě porušení povinností Dodavatele v oblasti </w:t>
      </w:r>
      <w:r w:rsidR="0179A6FB" w:rsidRPr="00E17A2D">
        <w:rPr>
          <w:rFonts w:ascii="Arial" w:eastAsia="Times New Roman" w:hAnsi="Arial" w:cs="Arial"/>
          <w:kern w:val="0"/>
          <w:lang w:eastAsia="cs-CZ"/>
          <w14:ligatures w14:val="none"/>
        </w:rPr>
        <w:t xml:space="preserve">zajištění roční dostupnosti dodaného </w:t>
      </w:r>
      <w:r w:rsidR="001C89CD">
        <w:rPr>
          <w:rFonts w:ascii="Arial" w:eastAsia="Times New Roman" w:hAnsi="Arial" w:cs="Arial"/>
          <w:kern w:val="0"/>
          <w:lang w:eastAsia="cs-CZ"/>
          <w14:ligatures w14:val="none"/>
        </w:rPr>
        <w:t xml:space="preserve">Systému </w:t>
      </w:r>
      <w:r w:rsidR="0179A6FB">
        <w:rPr>
          <w:rFonts w:ascii="Arial" w:eastAsia="Times New Roman" w:hAnsi="Arial" w:cs="Arial"/>
          <w:kern w:val="0"/>
          <w:lang w:eastAsia="cs-CZ"/>
          <w14:ligatures w14:val="none"/>
        </w:rPr>
        <w:t>(dle Přílohy č. 2), tj. na úrovni 99,18</w:t>
      </w:r>
      <w:r w:rsidR="1AA9EA1D">
        <w:rPr>
          <w:rFonts w:ascii="Arial" w:eastAsia="Times New Roman" w:hAnsi="Arial" w:cs="Arial"/>
          <w:kern w:val="0"/>
          <w:lang w:eastAsia="cs-CZ"/>
          <w14:ligatures w14:val="none"/>
        </w:rPr>
        <w:t xml:space="preserve"> </w:t>
      </w:r>
      <w:r w:rsidR="0179A6FB">
        <w:rPr>
          <w:rFonts w:ascii="Arial" w:eastAsia="Times New Roman" w:hAnsi="Arial" w:cs="Arial"/>
          <w:kern w:val="0"/>
          <w:lang w:eastAsia="cs-CZ"/>
          <w14:ligatures w14:val="none"/>
        </w:rPr>
        <w:t xml:space="preserve">% </w:t>
      </w:r>
      <w:r w:rsidRPr="00E17A2D">
        <w:rPr>
          <w:rFonts w:ascii="Arial" w:eastAsia="Times New Roman" w:hAnsi="Arial" w:cs="Arial"/>
          <w:kern w:val="0"/>
          <w:lang w:eastAsia="cs-CZ"/>
          <w14:ligatures w14:val="none"/>
        </w:rPr>
        <w:t xml:space="preserve">je Objednatel oprávněn požadovat smluvní pokutu ve výši </w:t>
      </w:r>
      <w:r w:rsidR="001C89CD">
        <w:rPr>
          <w:rFonts w:ascii="Arial" w:eastAsia="Times New Roman" w:hAnsi="Arial" w:cs="Arial"/>
          <w:b/>
          <w:bCs/>
          <w:kern w:val="0"/>
          <w:lang w:eastAsia="cs-CZ"/>
          <w14:ligatures w14:val="none"/>
        </w:rPr>
        <w:t>20</w:t>
      </w:r>
      <w:r w:rsidR="0179A6FB" w:rsidRPr="00E17A2D">
        <w:rPr>
          <w:rFonts w:ascii="Arial" w:eastAsia="Times New Roman" w:hAnsi="Arial" w:cs="Arial"/>
          <w:b/>
          <w:bCs/>
          <w:kern w:val="0"/>
          <w:lang w:eastAsia="cs-CZ"/>
          <w14:ligatures w14:val="none"/>
        </w:rPr>
        <w:t xml:space="preserve"> 0</w:t>
      </w:r>
      <w:r w:rsidRPr="00E17A2D">
        <w:rPr>
          <w:rFonts w:ascii="Arial" w:eastAsia="Times New Roman" w:hAnsi="Arial" w:cs="Arial"/>
          <w:b/>
          <w:bCs/>
          <w:kern w:val="0"/>
          <w:lang w:eastAsia="cs-CZ"/>
          <w14:ligatures w14:val="none"/>
        </w:rPr>
        <w:t>00 Kč</w:t>
      </w:r>
      <w:r w:rsidRPr="00E17A2D">
        <w:rPr>
          <w:rFonts w:ascii="Arial" w:eastAsia="Times New Roman" w:hAnsi="Arial" w:cs="Arial"/>
          <w:kern w:val="0"/>
          <w:lang w:eastAsia="cs-CZ"/>
          <w14:ligatures w14:val="none"/>
        </w:rPr>
        <w:t xml:space="preserve"> za každý </w:t>
      </w:r>
      <w:r w:rsidR="0179A6FB" w:rsidRPr="00E17A2D">
        <w:rPr>
          <w:rFonts w:ascii="Arial" w:eastAsia="Times New Roman" w:hAnsi="Arial" w:cs="Arial"/>
          <w:kern w:val="0"/>
          <w:lang w:eastAsia="cs-CZ"/>
          <w14:ligatures w14:val="none"/>
        </w:rPr>
        <w:t>započatý kalendářní den</w:t>
      </w:r>
      <w:r w:rsidRPr="00E17A2D">
        <w:rPr>
          <w:rFonts w:ascii="Arial" w:eastAsia="Times New Roman" w:hAnsi="Arial" w:cs="Arial"/>
          <w:kern w:val="0"/>
          <w:lang w:eastAsia="cs-CZ"/>
          <w14:ligatures w14:val="none"/>
        </w:rPr>
        <w:t>.</w:t>
      </w:r>
    </w:p>
    <w:p w14:paraId="0A07FDED" w14:textId="36ABFB7B" w:rsidR="00AE4F9D" w:rsidRDefault="00AE4F9D" w:rsidP="00805D7E">
      <w:pPr>
        <w:numPr>
          <w:ilvl w:val="0"/>
          <w:numId w:val="26"/>
        </w:numPr>
        <w:spacing w:before="100" w:beforeAutospacing="1" w:after="100" w:afterAutospacing="1" w:line="240" w:lineRule="auto"/>
        <w:jc w:val="both"/>
        <w:rPr>
          <w:rFonts w:ascii="Arial" w:eastAsia="Times New Roman" w:hAnsi="Arial" w:cs="Arial"/>
          <w:kern w:val="0"/>
          <w:lang w:eastAsia="cs-CZ"/>
          <w14:ligatures w14:val="none"/>
        </w:rPr>
      </w:pPr>
      <w:r w:rsidRPr="00805D7E">
        <w:rPr>
          <w:rFonts w:ascii="Arial" w:eastAsia="Times New Roman" w:hAnsi="Arial" w:cs="Arial"/>
          <w:kern w:val="0"/>
          <w:lang w:eastAsia="cs-CZ"/>
          <w14:ligatures w14:val="none"/>
        </w:rPr>
        <w:t xml:space="preserve">V případě porušení povinností </w:t>
      </w:r>
      <w:r w:rsidR="00BF5DCD" w:rsidRPr="00805D7E">
        <w:rPr>
          <w:rFonts w:ascii="Arial" w:eastAsia="Times New Roman" w:hAnsi="Arial" w:cs="Arial"/>
          <w:kern w:val="0"/>
          <w:lang w:eastAsia="cs-CZ"/>
          <w14:ligatures w14:val="none"/>
        </w:rPr>
        <w:t xml:space="preserve">Dodavatele </w:t>
      </w:r>
      <w:r w:rsidRPr="00805D7E">
        <w:rPr>
          <w:rFonts w:ascii="Arial" w:eastAsia="Times New Roman" w:hAnsi="Arial" w:cs="Arial"/>
          <w:kern w:val="0"/>
          <w:lang w:eastAsia="cs-CZ"/>
          <w14:ligatures w14:val="none"/>
        </w:rPr>
        <w:t xml:space="preserve">v oblasti kybernetické bezpečnosti je Objednatel oprávněn požadovat smluvní pokutu ve výši </w:t>
      </w:r>
      <w:r w:rsidR="009710E4" w:rsidRPr="00805D7E">
        <w:rPr>
          <w:rFonts w:ascii="Arial" w:eastAsia="Times New Roman" w:hAnsi="Arial" w:cs="Arial"/>
          <w:b/>
          <w:bCs/>
          <w:kern w:val="0"/>
          <w:lang w:eastAsia="cs-CZ"/>
          <w14:ligatures w14:val="none"/>
        </w:rPr>
        <w:t>2</w:t>
      </w:r>
      <w:r w:rsidRPr="00805D7E">
        <w:rPr>
          <w:rFonts w:ascii="Arial" w:eastAsia="Times New Roman" w:hAnsi="Arial" w:cs="Arial"/>
          <w:b/>
          <w:bCs/>
          <w:kern w:val="0"/>
          <w:lang w:eastAsia="cs-CZ"/>
          <w14:ligatures w14:val="none"/>
        </w:rPr>
        <w:t>00</w:t>
      </w:r>
      <w:r w:rsidR="00805D7E">
        <w:rPr>
          <w:rFonts w:ascii="Arial" w:eastAsia="Times New Roman" w:hAnsi="Arial" w:cs="Arial"/>
          <w:b/>
          <w:bCs/>
          <w:kern w:val="0"/>
          <w:lang w:eastAsia="cs-CZ"/>
          <w14:ligatures w14:val="none"/>
        </w:rPr>
        <w:t> </w:t>
      </w:r>
      <w:r w:rsidRPr="00805D7E">
        <w:rPr>
          <w:rFonts w:ascii="Arial" w:eastAsia="Times New Roman" w:hAnsi="Arial" w:cs="Arial"/>
          <w:b/>
          <w:bCs/>
          <w:kern w:val="0"/>
          <w:lang w:eastAsia="cs-CZ"/>
          <w14:ligatures w14:val="none"/>
        </w:rPr>
        <w:t>000</w:t>
      </w:r>
      <w:r w:rsidR="00805D7E">
        <w:rPr>
          <w:rFonts w:ascii="Arial" w:eastAsia="Times New Roman" w:hAnsi="Arial" w:cs="Arial"/>
          <w:b/>
          <w:bCs/>
          <w:kern w:val="0"/>
          <w:lang w:eastAsia="cs-CZ"/>
          <w14:ligatures w14:val="none"/>
        </w:rPr>
        <w:t xml:space="preserve"> </w:t>
      </w:r>
      <w:r w:rsidRPr="00805D7E">
        <w:rPr>
          <w:rFonts w:ascii="Arial" w:eastAsia="Times New Roman" w:hAnsi="Arial" w:cs="Arial"/>
          <w:b/>
          <w:bCs/>
          <w:kern w:val="0"/>
          <w:lang w:eastAsia="cs-CZ"/>
          <w14:ligatures w14:val="none"/>
        </w:rPr>
        <w:t>Kč</w:t>
      </w:r>
      <w:r w:rsidRPr="00805D7E">
        <w:rPr>
          <w:rFonts w:ascii="Arial" w:eastAsia="Times New Roman" w:hAnsi="Arial" w:cs="Arial"/>
          <w:kern w:val="0"/>
          <w:lang w:eastAsia="cs-CZ"/>
          <w14:ligatures w14:val="none"/>
        </w:rPr>
        <w:t xml:space="preserve"> za každý jednotlivý případ porušení.</w:t>
      </w:r>
    </w:p>
    <w:p w14:paraId="1376B652" w14:textId="77777777" w:rsidR="00E17A2D" w:rsidRPr="00805D7E" w:rsidRDefault="00E17A2D" w:rsidP="00E17A2D">
      <w:pPr>
        <w:numPr>
          <w:ilvl w:val="0"/>
          <w:numId w:val="26"/>
        </w:numPr>
        <w:spacing w:before="100" w:beforeAutospacing="1" w:after="100" w:afterAutospacing="1" w:line="240" w:lineRule="auto"/>
        <w:jc w:val="both"/>
        <w:rPr>
          <w:rFonts w:ascii="Arial" w:eastAsia="Times New Roman" w:hAnsi="Arial" w:cs="Arial"/>
          <w:kern w:val="0"/>
          <w:lang w:eastAsia="cs-CZ"/>
          <w14:ligatures w14:val="none"/>
        </w:rPr>
      </w:pPr>
      <w:r w:rsidRPr="00805D7E">
        <w:rPr>
          <w:rFonts w:ascii="Arial" w:eastAsia="Times New Roman" w:hAnsi="Arial" w:cs="Arial"/>
          <w:kern w:val="0"/>
          <w:lang w:eastAsia="cs-CZ"/>
          <w14:ligatures w14:val="none"/>
        </w:rPr>
        <w:t xml:space="preserve">V případě porušení povinností Dodavatele v oblasti ochrany osobních údajů je Objednatel oprávněn požadovat smluvní pokutu ve výši </w:t>
      </w:r>
      <w:r w:rsidRPr="00805D7E">
        <w:rPr>
          <w:rFonts w:ascii="Arial" w:eastAsia="Times New Roman" w:hAnsi="Arial" w:cs="Arial"/>
          <w:b/>
          <w:bCs/>
          <w:kern w:val="0"/>
          <w:lang w:eastAsia="cs-CZ"/>
          <w14:ligatures w14:val="none"/>
        </w:rPr>
        <w:t>100</w:t>
      </w:r>
      <w:r>
        <w:rPr>
          <w:rFonts w:ascii="Arial" w:eastAsia="Times New Roman" w:hAnsi="Arial" w:cs="Arial"/>
          <w:b/>
          <w:bCs/>
          <w:kern w:val="0"/>
          <w:lang w:eastAsia="cs-CZ"/>
          <w14:ligatures w14:val="none"/>
        </w:rPr>
        <w:t> </w:t>
      </w:r>
      <w:r w:rsidRPr="00805D7E">
        <w:rPr>
          <w:rFonts w:ascii="Arial" w:eastAsia="Times New Roman" w:hAnsi="Arial" w:cs="Arial"/>
          <w:b/>
          <w:bCs/>
          <w:kern w:val="0"/>
          <w:lang w:eastAsia="cs-CZ"/>
          <w14:ligatures w14:val="none"/>
        </w:rPr>
        <w:t>000</w:t>
      </w:r>
      <w:r>
        <w:rPr>
          <w:rFonts w:ascii="Arial" w:eastAsia="Times New Roman" w:hAnsi="Arial" w:cs="Arial"/>
          <w:b/>
          <w:bCs/>
          <w:kern w:val="0"/>
          <w:lang w:eastAsia="cs-CZ"/>
          <w14:ligatures w14:val="none"/>
        </w:rPr>
        <w:t xml:space="preserve"> </w:t>
      </w:r>
      <w:r w:rsidRPr="00805D7E">
        <w:rPr>
          <w:rFonts w:ascii="Arial" w:eastAsia="Times New Roman" w:hAnsi="Arial" w:cs="Arial"/>
          <w:b/>
          <w:bCs/>
          <w:kern w:val="0"/>
          <w:lang w:eastAsia="cs-CZ"/>
          <w14:ligatures w14:val="none"/>
        </w:rPr>
        <w:t>Kč</w:t>
      </w:r>
      <w:r w:rsidRPr="00805D7E">
        <w:rPr>
          <w:rFonts w:ascii="Arial" w:eastAsia="Times New Roman" w:hAnsi="Arial" w:cs="Arial"/>
          <w:kern w:val="0"/>
          <w:lang w:eastAsia="cs-CZ"/>
          <w14:ligatures w14:val="none"/>
        </w:rPr>
        <w:t xml:space="preserve"> za každý jednotlivý případ porušení.</w:t>
      </w:r>
    </w:p>
    <w:p w14:paraId="6FA53181" w14:textId="7EDB6A2F" w:rsidR="00AE4F9D" w:rsidRPr="003432DB" w:rsidRDefault="00AE4F9D" w:rsidP="00805D7E">
      <w:pPr>
        <w:numPr>
          <w:ilvl w:val="0"/>
          <w:numId w:val="26"/>
        </w:numPr>
        <w:spacing w:before="100" w:beforeAutospacing="1" w:after="100" w:afterAutospacing="1" w:line="240" w:lineRule="auto"/>
        <w:jc w:val="both"/>
        <w:rPr>
          <w:rFonts w:ascii="Arial" w:eastAsia="Times New Roman" w:hAnsi="Arial" w:cs="Arial"/>
          <w:kern w:val="0"/>
          <w:lang w:eastAsia="cs-CZ"/>
          <w14:ligatures w14:val="none"/>
        </w:rPr>
      </w:pPr>
      <w:r w:rsidRPr="00805D7E">
        <w:rPr>
          <w:rFonts w:ascii="Arial" w:eastAsia="Times New Roman" w:hAnsi="Arial" w:cs="Arial"/>
          <w:kern w:val="0"/>
          <w:lang w:eastAsia="cs-CZ"/>
          <w14:ligatures w14:val="none"/>
        </w:rPr>
        <w:t xml:space="preserve">V případě porušení povinnosti mlčenlivosti </w:t>
      </w:r>
      <w:r w:rsidR="00BF5DCD" w:rsidRPr="00805D7E">
        <w:rPr>
          <w:rFonts w:ascii="Arial" w:eastAsia="Times New Roman" w:hAnsi="Arial" w:cs="Arial"/>
          <w:kern w:val="0"/>
          <w:lang w:eastAsia="cs-CZ"/>
          <w14:ligatures w14:val="none"/>
        </w:rPr>
        <w:t xml:space="preserve">Dodavatele </w:t>
      </w:r>
      <w:r w:rsidRPr="00805D7E">
        <w:rPr>
          <w:rFonts w:ascii="Arial" w:eastAsia="Times New Roman" w:hAnsi="Arial" w:cs="Arial"/>
          <w:kern w:val="0"/>
          <w:lang w:eastAsia="cs-CZ"/>
          <w14:ligatures w14:val="none"/>
        </w:rPr>
        <w:t xml:space="preserve">je Objednatel oprávněn požadovat smluvní pokutu ve výši </w:t>
      </w:r>
      <w:r w:rsidRPr="00805D7E">
        <w:rPr>
          <w:rFonts w:ascii="Arial" w:eastAsia="Times New Roman" w:hAnsi="Arial" w:cs="Arial"/>
          <w:b/>
          <w:bCs/>
          <w:kern w:val="0"/>
          <w:lang w:eastAsia="cs-CZ"/>
          <w14:ligatures w14:val="none"/>
        </w:rPr>
        <w:t>100 000 Kč</w:t>
      </w:r>
      <w:r w:rsidRPr="00805D7E">
        <w:rPr>
          <w:rFonts w:ascii="Arial" w:eastAsia="Times New Roman" w:hAnsi="Arial" w:cs="Arial"/>
          <w:kern w:val="0"/>
          <w:lang w:eastAsia="cs-CZ"/>
          <w14:ligatures w14:val="none"/>
        </w:rPr>
        <w:t xml:space="preserve"> za každý jednotlivý případ </w:t>
      </w:r>
      <w:r w:rsidRPr="003432DB">
        <w:rPr>
          <w:rFonts w:ascii="Arial" w:eastAsia="Times New Roman" w:hAnsi="Arial" w:cs="Arial"/>
          <w:kern w:val="0"/>
          <w:lang w:eastAsia="cs-CZ"/>
          <w14:ligatures w14:val="none"/>
        </w:rPr>
        <w:t>porušení.</w:t>
      </w:r>
    </w:p>
    <w:p w14:paraId="5D512181" w14:textId="722E8D30" w:rsidR="003432DB" w:rsidRPr="003432DB" w:rsidRDefault="003432DB" w:rsidP="003432DB">
      <w:pPr>
        <w:numPr>
          <w:ilvl w:val="0"/>
          <w:numId w:val="26"/>
        </w:numPr>
        <w:spacing w:before="100" w:beforeAutospacing="1" w:after="100" w:afterAutospacing="1" w:line="240" w:lineRule="auto"/>
        <w:jc w:val="both"/>
        <w:rPr>
          <w:rFonts w:ascii="Arial" w:eastAsia="Times New Roman" w:hAnsi="Arial" w:cs="Arial"/>
          <w:kern w:val="0"/>
          <w:lang w:eastAsia="cs-CZ"/>
          <w14:ligatures w14:val="none"/>
        </w:rPr>
      </w:pPr>
      <w:r w:rsidRPr="003432DB">
        <w:rPr>
          <w:rFonts w:ascii="Arial" w:eastAsia="Times New Roman" w:hAnsi="Arial" w:cs="Arial"/>
          <w:kern w:val="0"/>
          <w:lang w:eastAsia="cs-CZ"/>
          <w14:ligatures w14:val="none"/>
        </w:rPr>
        <w:t xml:space="preserve">Neplnění dalších smluvních nebo zákonných povinností Dodavatele uvedených ve smlouvě a jejích přílohách, pro které není stanovena zvláštní sankce, je sankcionováno smluvní pokutou ve výši </w:t>
      </w:r>
      <w:r w:rsidRPr="003432DB">
        <w:rPr>
          <w:rFonts w:ascii="Arial" w:eastAsia="Times New Roman" w:hAnsi="Arial" w:cs="Arial"/>
          <w:b/>
          <w:bCs/>
          <w:kern w:val="0"/>
          <w:lang w:eastAsia="cs-CZ"/>
          <w14:ligatures w14:val="none"/>
        </w:rPr>
        <w:t>3 000 Kč</w:t>
      </w:r>
      <w:r w:rsidRPr="003432DB">
        <w:rPr>
          <w:rFonts w:ascii="Arial" w:eastAsia="Times New Roman" w:hAnsi="Arial" w:cs="Arial"/>
          <w:kern w:val="0"/>
          <w:lang w:eastAsia="cs-CZ"/>
          <w14:ligatures w14:val="none"/>
        </w:rPr>
        <w:t xml:space="preserve"> za každý zjištěný případ.</w:t>
      </w:r>
    </w:p>
    <w:p w14:paraId="2F691BD9" w14:textId="6EA5E218" w:rsidR="00AE4F9D" w:rsidRPr="003432DB" w:rsidRDefault="00AE4F9D" w:rsidP="00805D7E">
      <w:pPr>
        <w:numPr>
          <w:ilvl w:val="0"/>
          <w:numId w:val="26"/>
        </w:numPr>
        <w:spacing w:before="100" w:beforeAutospacing="1" w:after="100" w:afterAutospacing="1" w:line="240" w:lineRule="auto"/>
        <w:jc w:val="both"/>
        <w:rPr>
          <w:rFonts w:ascii="Arial" w:eastAsia="Times New Roman" w:hAnsi="Arial" w:cs="Arial"/>
          <w:kern w:val="0"/>
          <w:lang w:eastAsia="cs-CZ"/>
          <w14:ligatures w14:val="none"/>
        </w:rPr>
      </w:pPr>
      <w:r w:rsidRPr="003432DB">
        <w:rPr>
          <w:rFonts w:ascii="Arial" w:eastAsia="Times New Roman" w:hAnsi="Arial" w:cs="Arial"/>
          <w:kern w:val="0"/>
          <w:lang w:eastAsia="cs-CZ"/>
          <w14:ligatures w14:val="none"/>
        </w:rPr>
        <w:t xml:space="preserve">Zaplacením smluvní pokuty není dotčeno právo </w:t>
      </w:r>
      <w:r w:rsidR="00E17A2D" w:rsidRPr="003432DB">
        <w:rPr>
          <w:rFonts w:ascii="Arial" w:eastAsia="Times New Roman" w:hAnsi="Arial" w:cs="Arial"/>
          <w:kern w:val="0"/>
          <w:lang w:eastAsia="cs-CZ"/>
          <w14:ligatures w14:val="none"/>
        </w:rPr>
        <w:t xml:space="preserve">Objednatele </w:t>
      </w:r>
      <w:r w:rsidRPr="003432DB">
        <w:rPr>
          <w:rFonts w:ascii="Arial" w:eastAsia="Times New Roman" w:hAnsi="Arial" w:cs="Arial"/>
          <w:kern w:val="0"/>
          <w:lang w:eastAsia="cs-CZ"/>
          <w14:ligatures w14:val="none"/>
        </w:rPr>
        <w:t>na náhradu škody.</w:t>
      </w:r>
    </w:p>
    <w:p w14:paraId="2C61844C" w14:textId="445A059F" w:rsidR="00AE4F9D" w:rsidRDefault="00AE4F9D" w:rsidP="007A4114">
      <w:pPr>
        <w:numPr>
          <w:ilvl w:val="0"/>
          <w:numId w:val="26"/>
        </w:numPr>
        <w:spacing w:before="100" w:beforeAutospacing="1" w:after="100" w:afterAutospacing="1" w:line="240" w:lineRule="auto"/>
        <w:jc w:val="both"/>
        <w:rPr>
          <w:rFonts w:ascii="Arial" w:eastAsia="Times New Roman" w:hAnsi="Arial" w:cs="Arial"/>
          <w:kern w:val="0"/>
          <w:lang w:eastAsia="cs-CZ"/>
          <w14:ligatures w14:val="none"/>
        </w:rPr>
      </w:pPr>
      <w:r w:rsidRPr="00FA6F09">
        <w:rPr>
          <w:rFonts w:ascii="Arial" w:eastAsia="Times New Roman" w:hAnsi="Arial" w:cs="Arial"/>
          <w:kern w:val="0"/>
          <w:lang w:eastAsia="cs-CZ"/>
          <w14:ligatures w14:val="none"/>
        </w:rPr>
        <w:t xml:space="preserve">Pokud v důsledku porušení </w:t>
      </w:r>
      <w:r w:rsidRPr="00805D7E">
        <w:rPr>
          <w:rFonts w:ascii="Arial" w:eastAsia="Times New Roman" w:hAnsi="Arial" w:cs="Arial"/>
          <w:kern w:val="0"/>
          <w:lang w:eastAsia="cs-CZ"/>
          <w14:ligatures w14:val="none"/>
        </w:rPr>
        <w:t>povinností Dodavatele dojde ke krácení, pozastavení nebo povinnosti vrátit dotaci či její část, je Dodavatel povinen nahradit Objednateli veškerou vzniklou škodu</w:t>
      </w:r>
      <w:r w:rsidR="00C9417D">
        <w:rPr>
          <w:rFonts w:ascii="Arial" w:eastAsia="Times New Roman" w:hAnsi="Arial" w:cs="Arial"/>
          <w:kern w:val="0"/>
          <w:lang w:eastAsia="cs-CZ"/>
          <w14:ligatures w14:val="none"/>
        </w:rPr>
        <w:t xml:space="preserve">, viz dále článek XXV smlouvy. </w:t>
      </w:r>
    </w:p>
    <w:p w14:paraId="41FF9555" w14:textId="4A00AC28" w:rsidR="008B479C" w:rsidRDefault="78055DE7" w:rsidP="7D993DE2">
      <w:pPr>
        <w:numPr>
          <w:ilvl w:val="0"/>
          <w:numId w:val="26"/>
        </w:numPr>
        <w:spacing w:before="100" w:beforeAutospacing="1" w:after="100" w:afterAutospacing="1" w:line="240" w:lineRule="auto"/>
        <w:jc w:val="both"/>
        <w:rPr>
          <w:rFonts w:ascii="Arial" w:eastAsia="Times New Roman" w:hAnsi="Arial" w:cs="Arial"/>
          <w:kern w:val="0"/>
          <w:lang w:eastAsia="cs-CZ"/>
          <w14:ligatures w14:val="none"/>
        </w:rPr>
      </w:pPr>
      <w:r w:rsidRPr="008B479C">
        <w:rPr>
          <w:rFonts w:ascii="Arial" w:eastAsia="Times New Roman" w:hAnsi="Arial" w:cs="Arial"/>
          <w:kern w:val="0"/>
          <w:lang w:eastAsia="cs-CZ"/>
          <w14:ligatures w14:val="none"/>
        </w:rPr>
        <w:t xml:space="preserve">Objednatel uhradí Dodavateli úrok z prodlení s úhradou faktur ve výši </w:t>
      </w:r>
      <w:r w:rsidRPr="00BF408F">
        <w:rPr>
          <w:rFonts w:ascii="Arial" w:eastAsia="Times New Roman" w:hAnsi="Arial" w:cs="Arial"/>
          <w:b/>
          <w:bCs/>
          <w:kern w:val="0"/>
          <w:lang w:eastAsia="cs-CZ"/>
          <w14:ligatures w14:val="none"/>
        </w:rPr>
        <w:t>0,01</w:t>
      </w:r>
      <w:r w:rsidR="7D4F4A3E" w:rsidRPr="00BF408F">
        <w:rPr>
          <w:rFonts w:ascii="Arial" w:eastAsia="Times New Roman" w:hAnsi="Arial" w:cs="Arial"/>
          <w:b/>
          <w:bCs/>
          <w:kern w:val="0"/>
          <w:lang w:eastAsia="cs-CZ"/>
          <w14:ligatures w14:val="none"/>
        </w:rPr>
        <w:t xml:space="preserve"> </w:t>
      </w:r>
      <w:r w:rsidRPr="00BF408F">
        <w:rPr>
          <w:rFonts w:ascii="Arial" w:eastAsia="Times New Roman" w:hAnsi="Arial" w:cs="Arial"/>
          <w:b/>
          <w:bCs/>
          <w:kern w:val="0"/>
          <w:lang w:eastAsia="cs-CZ"/>
          <w14:ligatures w14:val="none"/>
        </w:rPr>
        <w:t>%</w:t>
      </w:r>
      <w:r w:rsidRPr="008B479C">
        <w:rPr>
          <w:rFonts w:ascii="Arial" w:eastAsia="Times New Roman" w:hAnsi="Arial" w:cs="Arial"/>
          <w:kern w:val="0"/>
          <w:lang w:eastAsia="cs-CZ"/>
          <w14:ligatures w14:val="none"/>
        </w:rPr>
        <w:t xml:space="preserve"> z dlužné částky za každý započatý den prodlení</w:t>
      </w:r>
      <w:r>
        <w:rPr>
          <w:rFonts w:ascii="Arial" w:eastAsia="Times New Roman" w:hAnsi="Arial" w:cs="Arial"/>
          <w:kern w:val="0"/>
          <w:lang w:eastAsia="cs-CZ"/>
          <w14:ligatures w14:val="none"/>
        </w:rPr>
        <w:t>.</w:t>
      </w:r>
    </w:p>
    <w:p w14:paraId="7CC6B5FB" w14:textId="1E03B531" w:rsidR="008B479C" w:rsidRPr="00805D7E" w:rsidRDefault="008B479C" w:rsidP="009710E4">
      <w:pPr>
        <w:numPr>
          <w:ilvl w:val="0"/>
          <w:numId w:val="26"/>
        </w:numPr>
        <w:spacing w:before="100" w:beforeAutospacing="1" w:after="100" w:afterAutospacing="1" w:line="240" w:lineRule="auto"/>
        <w:jc w:val="both"/>
        <w:rPr>
          <w:rFonts w:ascii="Arial" w:eastAsia="Times New Roman" w:hAnsi="Arial" w:cs="Arial"/>
          <w:kern w:val="0"/>
          <w:lang w:eastAsia="cs-CZ"/>
          <w14:ligatures w14:val="none"/>
        </w:rPr>
      </w:pPr>
      <w:r w:rsidRPr="008B479C">
        <w:rPr>
          <w:rFonts w:ascii="Arial" w:eastAsia="Times New Roman" w:hAnsi="Arial" w:cs="Arial"/>
          <w:kern w:val="0"/>
          <w:lang w:eastAsia="cs-CZ"/>
          <w14:ligatures w14:val="none"/>
        </w:rPr>
        <w:t xml:space="preserve">Smluvní pokuty uvedené ve smlouvě jsou splatné do </w:t>
      </w:r>
      <w:r w:rsidRPr="00C9417D">
        <w:rPr>
          <w:rFonts w:ascii="Arial" w:eastAsia="Times New Roman" w:hAnsi="Arial" w:cs="Arial"/>
          <w:b/>
          <w:bCs/>
          <w:kern w:val="0"/>
          <w:lang w:eastAsia="cs-CZ"/>
          <w14:ligatures w14:val="none"/>
        </w:rPr>
        <w:t>30 dnů</w:t>
      </w:r>
      <w:r w:rsidRPr="008B479C">
        <w:rPr>
          <w:rFonts w:ascii="Arial" w:eastAsia="Times New Roman" w:hAnsi="Arial" w:cs="Arial"/>
          <w:kern w:val="0"/>
          <w:lang w:eastAsia="cs-CZ"/>
          <w14:ligatures w14:val="none"/>
        </w:rPr>
        <w:t xml:space="preserve"> od doručení písemného oznámení Objednatele nebo Dodavatele o uložení smluvní pokuty na adresu Objednatele nebo Dodavatele</w:t>
      </w:r>
      <w:r>
        <w:rPr>
          <w:rFonts w:ascii="Arial" w:eastAsia="Times New Roman" w:hAnsi="Arial" w:cs="Arial"/>
          <w:kern w:val="0"/>
          <w:lang w:eastAsia="cs-CZ"/>
          <w14:ligatures w14:val="none"/>
        </w:rPr>
        <w:t>.</w:t>
      </w:r>
      <w:r w:rsidR="009E2385" w:rsidRPr="009E2385">
        <w:t xml:space="preserve"> </w:t>
      </w:r>
      <w:r w:rsidR="009E2385" w:rsidRPr="009E2385">
        <w:rPr>
          <w:rFonts w:ascii="Arial" w:eastAsia="Times New Roman" w:hAnsi="Arial" w:cs="Arial"/>
          <w:kern w:val="0"/>
          <w:lang w:eastAsia="cs-CZ"/>
          <w14:ligatures w14:val="none"/>
        </w:rPr>
        <w:t>Do smluvní pokuty se nepřipočítává DPH.</w:t>
      </w:r>
    </w:p>
    <w:p w14:paraId="5E5821F3" w14:textId="504D977B" w:rsidR="00AE4F9D" w:rsidRPr="009E39FA" w:rsidRDefault="00BC71D5" w:rsidP="00BC71D5">
      <w:pPr>
        <w:pStyle w:val="Nadpis1"/>
        <w:ind w:left="709" w:hanging="709"/>
        <w:rPr>
          <w:rFonts w:ascii="Arial" w:hAnsi="Arial" w:cs="Arial"/>
          <w:b/>
          <w:bCs/>
          <w:color w:val="auto"/>
          <w:sz w:val="24"/>
          <w:szCs w:val="24"/>
          <w:lang w:eastAsia="cs-CZ"/>
        </w:rPr>
      </w:pPr>
      <w:r w:rsidRPr="009E39FA">
        <w:rPr>
          <w:rFonts w:ascii="Arial" w:hAnsi="Arial" w:cs="Arial"/>
          <w:b/>
          <w:bCs/>
          <w:color w:val="auto"/>
          <w:sz w:val="24"/>
          <w:szCs w:val="24"/>
          <w:lang w:eastAsia="cs-CZ"/>
        </w:rPr>
        <w:t xml:space="preserve"> </w:t>
      </w:r>
      <w:r w:rsidR="00AE4F9D" w:rsidRPr="009E39FA">
        <w:rPr>
          <w:rFonts w:ascii="Arial" w:hAnsi="Arial" w:cs="Arial"/>
          <w:b/>
          <w:bCs/>
          <w:color w:val="auto"/>
          <w:sz w:val="24"/>
          <w:szCs w:val="24"/>
          <w:lang w:eastAsia="cs-CZ"/>
        </w:rPr>
        <w:t>ODPOVĚDNOST ZA ŠKODU</w:t>
      </w:r>
    </w:p>
    <w:p w14:paraId="761B4981" w14:textId="77777777" w:rsidR="00AE4F9D" w:rsidRPr="009E39FA" w:rsidRDefault="00AE4F9D" w:rsidP="009710E4">
      <w:pPr>
        <w:numPr>
          <w:ilvl w:val="0"/>
          <w:numId w:val="27"/>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odpovídá za škodu způsobenou Objednateli porušením povinností podle této smlouvy nebo právních předpisů.</w:t>
      </w:r>
    </w:p>
    <w:p w14:paraId="0FDFDF17" w14:textId="77777777" w:rsidR="00AE4F9D" w:rsidRPr="009E39FA" w:rsidRDefault="00AE4F9D" w:rsidP="007E159E">
      <w:pPr>
        <w:numPr>
          <w:ilvl w:val="0"/>
          <w:numId w:val="27"/>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lastRenderedPageBreak/>
        <w:t>S výjimkou případů uvedených v odstavci 3 je celková odpovědnost Dodavatele za škodu vzniklou v souvislosti s touto smlouvou omezena částkou odpovídající 100 % celkové ceny díla.</w:t>
      </w:r>
    </w:p>
    <w:p w14:paraId="1A7E272F" w14:textId="77777777" w:rsidR="00AE4F9D" w:rsidRPr="009E39FA" w:rsidRDefault="2663B682" w:rsidP="7D993DE2">
      <w:pPr>
        <w:numPr>
          <w:ilvl w:val="0"/>
          <w:numId w:val="27"/>
        </w:numPr>
        <w:tabs>
          <w:tab w:val="clear" w:pos="720"/>
          <w:tab w:val="num" w:pos="709"/>
        </w:tabs>
        <w:spacing w:before="100" w:beforeAutospacing="1" w:after="100" w:afterAutospacing="1" w:line="240" w:lineRule="auto"/>
        <w:ind w:left="993" w:hanging="633"/>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Omezení odpovědnosti se nevztahuje na:</w:t>
      </w:r>
      <w:r w:rsidR="00AE4F9D"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škodu způsobenou úmyslně nebo z hrubé nedbalosti,</w:t>
      </w:r>
      <w:r w:rsidR="00AE4F9D"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b) škodu způsobenou porušením povinností v oblasti ochrany osobních údajů,</w:t>
      </w:r>
      <w:r w:rsidR="00AE4F9D"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c) škodu způsobenou porušením povinností v oblasti kybernetické bezpečnosti,</w:t>
      </w:r>
      <w:r w:rsidR="00AE4F9D"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d) škodu spočívající v krácení nebo vrácení dotace či jiných veřejných prostředků,</w:t>
      </w:r>
      <w:r w:rsidR="00AE4F9D"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e) škodu způsobenou porušením mlčenlivosti,</w:t>
      </w:r>
      <w:r w:rsidR="00AE4F9D"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f) nároky třetích osob z porušení práv duševního vlastnictví.</w:t>
      </w:r>
    </w:p>
    <w:p w14:paraId="6CE5C384" w14:textId="0339FDC2" w:rsidR="00AE4F9D" w:rsidRPr="009E39FA" w:rsidRDefault="00AE4F9D" w:rsidP="00BC71D5">
      <w:pPr>
        <w:pStyle w:val="Nadpis1"/>
        <w:ind w:left="709" w:hanging="709"/>
        <w:rPr>
          <w:rFonts w:ascii="Arial" w:hAnsi="Arial" w:cs="Arial"/>
          <w:b/>
          <w:bCs/>
          <w:color w:val="auto"/>
          <w:sz w:val="24"/>
          <w:szCs w:val="24"/>
          <w:lang w:eastAsia="cs-CZ"/>
        </w:rPr>
      </w:pPr>
      <w:r w:rsidRPr="009E39FA">
        <w:rPr>
          <w:rFonts w:ascii="Arial" w:hAnsi="Arial" w:cs="Arial"/>
          <w:b/>
          <w:bCs/>
          <w:color w:val="auto"/>
          <w:sz w:val="24"/>
          <w:szCs w:val="24"/>
          <w:lang w:eastAsia="cs-CZ"/>
        </w:rPr>
        <w:t>LICENČNÍ UJEDNÁNÍ</w:t>
      </w:r>
    </w:p>
    <w:p w14:paraId="458A8B60" w14:textId="0909C063" w:rsidR="00AE4F9D" w:rsidRPr="009E39FA" w:rsidRDefault="00AE4F9D" w:rsidP="009710E4">
      <w:pPr>
        <w:numPr>
          <w:ilvl w:val="0"/>
          <w:numId w:val="28"/>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Pokud je součástí předmětu plnění software nebo jiné autorské dílo, poskytuje Dodavatel Objednateli licenci za podmínek stanovených tímto článkem.</w:t>
      </w:r>
      <w:r w:rsidR="00AA526E">
        <w:rPr>
          <w:rFonts w:ascii="Arial" w:eastAsia="Times New Roman" w:hAnsi="Arial" w:cs="Arial"/>
          <w:kern w:val="0"/>
          <w:lang w:eastAsia="cs-CZ"/>
          <w14:ligatures w14:val="none"/>
        </w:rPr>
        <w:t xml:space="preserve"> </w:t>
      </w:r>
    </w:p>
    <w:p w14:paraId="6F11B56B" w14:textId="77777777" w:rsidR="00AE4F9D" w:rsidRPr="009E39FA" w:rsidRDefault="00AE4F9D" w:rsidP="009710E4">
      <w:pPr>
        <w:numPr>
          <w:ilvl w:val="0"/>
          <w:numId w:val="28"/>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poskytuje Objednateli nevýhradní, časově neomezenou a územně neomezenou licenci k užívání dodaného software a dalších autorských děl, která jsou součástí předmětu plnění.</w:t>
      </w:r>
    </w:p>
    <w:p w14:paraId="7D5DB83B" w14:textId="302E07BC" w:rsidR="00D416A6" w:rsidRPr="009E39FA" w:rsidRDefault="00D416A6" w:rsidP="005D041F">
      <w:pPr>
        <w:pStyle w:val="Odstavecseseznamem"/>
        <w:numPr>
          <w:ilvl w:val="0"/>
          <w:numId w:val="28"/>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uvede kompletní název SW, počet licencí, jejich rozsah a licenční podmínky ke všem poskytovaným licencím</w:t>
      </w:r>
      <w:r w:rsidR="006E61B1">
        <w:rPr>
          <w:rFonts w:ascii="Arial" w:eastAsia="Times New Roman" w:hAnsi="Arial" w:cs="Arial"/>
          <w:kern w:val="0"/>
          <w:lang w:eastAsia="cs-CZ"/>
          <w14:ligatures w14:val="none"/>
        </w:rPr>
        <w:t xml:space="preserve"> – viz Příloha č. 7.</w:t>
      </w:r>
    </w:p>
    <w:p w14:paraId="1569B805" w14:textId="45BB1108" w:rsidR="00AE4F9D" w:rsidRPr="009E39FA" w:rsidRDefault="00AE4F9D" w:rsidP="005D041F">
      <w:pPr>
        <w:numPr>
          <w:ilvl w:val="0"/>
          <w:numId w:val="28"/>
        </w:numPr>
        <w:spacing w:before="100" w:beforeAutospacing="1" w:after="100" w:afterAutospacing="1" w:line="240" w:lineRule="auto"/>
        <w:ind w:left="714" w:hanging="357"/>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Licence zahrnuje zejména právo:</w:t>
      </w:r>
      <w:r w:rsidRPr="009E39FA">
        <w:rPr>
          <w:rFonts w:ascii="Arial" w:eastAsia="Times New Roman" w:hAnsi="Arial" w:cs="Arial"/>
          <w:kern w:val="0"/>
          <w:lang w:eastAsia="cs-CZ"/>
          <w14:ligatures w14:val="none"/>
        </w:rPr>
        <w:br/>
        <w:t>a) software instalovat, provozovat a užívat v rámci infrastruktury</w:t>
      </w:r>
      <w:r w:rsidR="00D416A6" w:rsidRPr="009E39FA">
        <w:rPr>
          <w:rFonts w:ascii="Arial" w:eastAsia="Times New Roman" w:hAnsi="Arial" w:cs="Arial"/>
          <w:kern w:val="0"/>
          <w:lang w:eastAsia="cs-CZ"/>
          <w14:ligatures w14:val="none"/>
        </w:rPr>
        <w:t xml:space="preserve"> </w:t>
      </w:r>
      <w:r w:rsidRPr="009E39FA">
        <w:rPr>
          <w:rFonts w:ascii="Arial" w:eastAsia="Times New Roman" w:hAnsi="Arial" w:cs="Arial"/>
          <w:kern w:val="0"/>
          <w:lang w:eastAsia="cs-CZ"/>
          <w14:ligatures w14:val="none"/>
        </w:rPr>
        <w:t>Objednatele,</w:t>
      </w:r>
      <w:r w:rsidRPr="009E39FA">
        <w:rPr>
          <w:rFonts w:ascii="Arial" w:eastAsia="Times New Roman" w:hAnsi="Arial" w:cs="Arial"/>
          <w:kern w:val="0"/>
          <w:lang w:eastAsia="cs-CZ"/>
          <w14:ligatures w14:val="none"/>
        </w:rPr>
        <w:br/>
        <w:t>b) software užívat pro všechny organizační jednotky, pracoviště a zařízení Objednatele,</w:t>
      </w:r>
      <w:r w:rsidRPr="009E39FA">
        <w:rPr>
          <w:rFonts w:ascii="Arial" w:eastAsia="Times New Roman" w:hAnsi="Arial" w:cs="Arial"/>
          <w:kern w:val="0"/>
          <w:lang w:eastAsia="cs-CZ"/>
          <w14:ligatures w14:val="none"/>
        </w:rPr>
        <w:br/>
        <w:t>c) pořizovat nezbytné záložní a archivní kopie,</w:t>
      </w:r>
      <w:r w:rsidRPr="009E39FA">
        <w:rPr>
          <w:rFonts w:ascii="Arial" w:eastAsia="Times New Roman" w:hAnsi="Arial" w:cs="Arial"/>
          <w:kern w:val="0"/>
          <w:lang w:eastAsia="cs-CZ"/>
          <w14:ligatures w14:val="none"/>
        </w:rPr>
        <w:br/>
        <w:t>d) software integrovat s dalšími systémy Objednatele,</w:t>
      </w:r>
      <w:r w:rsidRPr="009E39FA">
        <w:rPr>
          <w:rFonts w:ascii="Arial" w:eastAsia="Times New Roman" w:hAnsi="Arial" w:cs="Arial"/>
          <w:kern w:val="0"/>
          <w:lang w:eastAsia="cs-CZ"/>
          <w14:ligatures w14:val="none"/>
        </w:rPr>
        <w:br/>
        <w:t>e) provádět konfiguraci a nezbytné provozní úpravy v rozsahu dovoleném právními předpisy a licenčními podmínkami.</w:t>
      </w:r>
    </w:p>
    <w:p w14:paraId="13C54BBF" w14:textId="4C9320AE" w:rsidR="00AE4F9D" w:rsidRPr="009E39FA" w:rsidRDefault="00AE4F9D" w:rsidP="005D041F">
      <w:pPr>
        <w:numPr>
          <w:ilvl w:val="0"/>
          <w:numId w:val="28"/>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Poskytnutí licence je zahrnuto v ceně díla.</w:t>
      </w:r>
    </w:p>
    <w:p w14:paraId="12F78D25" w14:textId="77777777" w:rsidR="00AE4F9D" w:rsidRPr="009E39FA" w:rsidRDefault="00AE4F9D" w:rsidP="005D041F">
      <w:pPr>
        <w:numPr>
          <w:ilvl w:val="0"/>
          <w:numId w:val="28"/>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prohlašuje, že je oprávněn licenci poskytnout a že užívání software Objednatelem v rozsahu této smlouvy neporušuje práva třetích osob.</w:t>
      </w:r>
    </w:p>
    <w:p w14:paraId="3DEE851B" w14:textId="77777777" w:rsidR="00AE4F9D" w:rsidRPr="009E39FA" w:rsidRDefault="00AE4F9D" w:rsidP="005D041F">
      <w:pPr>
        <w:numPr>
          <w:ilvl w:val="0"/>
          <w:numId w:val="28"/>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Pokud třetí osoba uplatní vůči Objednateli nárok z důvodu porušení práv duševního vlastnictví, zavazuje se Dodavatel učinit veškeré kroky k ochraně práv Objednatele a uhradit vzniklou škodu a účelně vynaložené náklady.</w:t>
      </w:r>
    </w:p>
    <w:p w14:paraId="36719BE4" w14:textId="4243B156" w:rsidR="00364E56" w:rsidRPr="009E39FA" w:rsidRDefault="00BC71D5" w:rsidP="00BC71D5">
      <w:pPr>
        <w:pStyle w:val="Nadpis1"/>
        <w:ind w:left="709" w:hanging="709"/>
        <w:rPr>
          <w:rFonts w:ascii="Arial" w:hAnsi="Arial" w:cs="Arial"/>
          <w:b/>
          <w:bCs/>
          <w:color w:val="auto"/>
          <w:sz w:val="24"/>
          <w:szCs w:val="24"/>
          <w:lang w:eastAsia="cs-CZ"/>
        </w:rPr>
      </w:pPr>
      <w:r w:rsidRPr="009E39FA">
        <w:rPr>
          <w:rFonts w:ascii="Arial" w:hAnsi="Arial" w:cs="Arial"/>
          <w:b/>
          <w:bCs/>
          <w:color w:val="auto"/>
          <w:sz w:val="24"/>
          <w:szCs w:val="24"/>
          <w:lang w:eastAsia="cs-CZ"/>
        </w:rPr>
        <w:t xml:space="preserve"> </w:t>
      </w:r>
      <w:r w:rsidR="00364E56" w:rsidRPr="009E39FA">
        <w:rPr>
          <w:rFonts w:ascii="Arial" w:hAnsi="Arial" w:cs="Arial"/>
          <w:b/>
          <w:bCs/>
          <w:color w:val="auto"/>
          <w:sz w:val="24"/>
          <w:szCs w:val="24"/>
          <w:lang w:eastAsia="cs-CZ"/>
        </w:rPr>
        <w:t>SOURCE CODE ESCROW</w:t>
      </w:r>
    </w:p>
    <w:p w14:paraId="3F764821" w14:textId="11A92CCD" w:rsidR="00364E56" w:rsidRPr="009E39FA" w:rsidRDefault="00364E56" w:rsidP="009710E4">
      <w:pPr>
        <w:numPr>
          <w:ilvl w:val="0"/>
          <w:numId w:val="29"/>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Je-li součástí předmětu plnění software vyvinutý Dodavatelem nebo upravený pro potřeby Objednatele, zavazuje se Dodavatel uložit aktuální zdrojový kód tohoto software, včetně související dokumentace potřebné pro jeho provoz </w:t>
      </w:r>
      <w:r w:rsidR="00DE55B5"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údržbu, do úschovy u nezávislé třetí osoby nebo do jiného bezpečného úložiště dohodnutého Smluvními stranami.</w:t>
      </w:r>
    </w:p>
    <w:p w14:paraId="37B9ECB6" w14:textId="67B54C12" w:rsidR="00364E56" w:rsidRPr="009E39FA" w:rsidRDefault="00364E56" w:rsidP="00364E56">
      <w:pPr>
        <w:numPr>
          <w:ilvl w:val="0"/>
          <w:numId w:val="29"/>
        </w:num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Uložený zdrojový kód musí obsahovat zejména:</w:t>
      </w:r>
      <w:r w:rsidRPr="009E39FA">
        <w:rPr>
          <w:rFonts w:ascii="Arial" w:eastAsia="Times New Roman" w:hAnsi="Arial" w:cs="Arial"/>
          <w:kern w:val="0"/>
          <w:lang w:eastAsia="cs-CZ"/>
          <w14:ligatures w14:val="none"/>
        </w:rPr>
        <w:br/>
        <w:t>a) kompletní zdrojové soubory software,</w:t>
      </w:r>
      <w:r w:rsidRPr="009E39FA">
        <w:rPr>
          <w:rFonts w:ascii="Arial" w:eastAsia="Times New Roman" w:hAnsi="Arial" w:cs="Arial"/>
          <w:kern w:val="0"/>
          <w:lang w:eastAsia="cs-CZ"/>
          <w14:ligatures w14:val="none"/>
        </w:rPr>
        <w:br/>
        <w:t xml:space="preserve">b) dokumentaci potřebnou pro instalaci, konfiguraci a provoz </w:t>
      </w:r>
      <w:r w:rsidR="00F60FAB">
        <w:rPr>
          <w:rFonts w:ascii="Arial" w:eastAsia="Times New Roman" w:hAnsi="Arial" w:cs="Arial"/>
          <w:kern w:val="0"/>
          <w:lang w:eastAsia="cs-CZ"/>
          <w14:ligatures w14:val="none"/>
        </w:rPr>
        <w:t>S</w:t>
      </w:r>
      <w:r w:rsidRPr="009E39FA">
        <w:rPr>
          <w:rFonts w:ascii="Arial" w:eastAsia="Times New Roman" w:hAnsi="Arial" w:cs="Arial"/>
          <w:kern w:val="0"/>
          <w:lang w:eastAsia="cs-CZ"/>
          <w14:ligatures w14:val="none"/>
        </w:rPr>
        <w:t>ystému,</w:t>
      </w:r>
      <w:r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lastRenderedPageBreak/>
        <w:t>c) skripty, knihovny a nástroje nezbytné pro sestavení a údržbu software, jsou-li relevantní.</w:t>
      </w:r>
    </w:p>
    <w:p w14:paraId="72BAC9F8" w14:textId="77777777" w:rsidR="00364E56" w:rsidRPr="009E39FA" w:rsidRDefault="00364E56" w:rsidP="009710E4">
      <w:pPr>
        <w:numPr>
          <w:ilvl w:val="0"/>
          <w:numId w:val="29"/>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zajistit pravidelnou aktualizaci uloženého zdrojového kódu.</w:t>
      </w:r>
    </w:p>
    <w:p w14:paraId="02E336B8" w14:textId="222880AD" w:rsidR="00364E56" w:rsidRPr="009E39FA" w:rsidRDefault="00364E56" w:rsidP="00364E56">
      <w:pPr>
        <w:numPr>
          <w:ilvl w:val="0"/>
          <w:numId w:val="29"/>
        </w:num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Objednatel je oprávněn požádat o vydání zdrojového kódu zejména </w:t>
      </w:r>
      <w:r w:rsidR="00DE55B5"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v případě, že:</w:t>
      </w:r>
      <w:r w:rsidRPr="009E39FA">
        <w:rPr>
          <w:rFonts w:ascii="Arial" w:eastAsia="Times New Roman" w:hAnsi="Arial" w:cs="Arial"/>
          <w:kern w:val="0"/>
          <w:lang w:eastAsia="cs-CZ"/>
          <w14:ligatures w14:val="none"/>
        </w:rPr>
        <w:br/>
        <w:t>a) Dodavatel vstoupí do likvidace, insolvence nebo zanikne bez právního nástupce,</w:t>
      </w:r>
      <w:r w:rsidRPr="009E39FA">
        <w:rPr>
          <w:rFonts w:ascii="Arial" w:eastAsia="Times New Roman" w:hAnsi="Arial" w:cs="Arial"/>
          <w:kern w:val="0"/>
          <w:lang w:eastAsia="cs-CZ"/>
          <w14:ligatures w14:val="none"/>
        </w:rPr>
        <w:br/>
        <w:t>b) Dodavatel ukončí nebo není schopen poskytovat Servisní podporu,</w:t>
      </w:r>
      <w:r w:rsidRPr="009E39FA">
        <w:rPr>
          <w:rFonts w:ascii="Arial" w:eastAsia="Times New Roman" w:hAnsi="Arial" w:cs="Arial"/>
          <w:kern w:val="0"/>
          <w:lang w:eastAsia="cs-CZ"/>
          <w14:ligatures w14:val="none"/>
        </w:rPr>
        <w:br/>
        <w:t>c) Dodavatel podstatným způsobem poruší své povinnosti podle této smlouvy a nezjedná nápravu ani v přiměřené lhůtě.</w:t>
      </w:r>
    </w:p>
    <w:p w14:paraId="61B6DB7A" w14:textId="77777777" w:rsidR="00364E56" w:rsidRPr="009E39FA" w:rsidRDefault="00364E56" w:rsidP="009710E4">
      <w:pPr>
        <w:numPr>
          <w:ilvl w:val="0"/>
          <w:numId w:val="29"/>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V případě vydání zdrojového kódu je Objednatel oprávněn jej použít výhradně pro účely zajištění provozu, údržby a dalšího rozvoje software pro své vlastní potřeby.</w:t>
      </w:r>
    </w:p>
    <w:p w14:paraId="33B7A32A" w14:textId="37166DD3" w:rsidR="00364E56" w:rsidRPr="009E39FA" w:rsidRDefault="00364E56" w:rsidP="00BC71D5">
      <w:pPr>
        <w:pStyle w:val="Nadpis1"/>
        <w:ind w:left="993" w:hanging="993"/>
        <w:rPr>
          <w:rFonts w:ascii="Arial" w:hAnsi="Arial" w:cs="Arial"/>
          <w:b/>
          <w:bCs/>
          <w:color w:val="auto"/>
          <w:sz w:val="24"/>
          <w:szCs w:val="24"/>
          <w:lang w:eastAsia="cs-CZ"/>
        </w:rPr>
      </w:pPr>
      <w:r w:rsidRPr="009E39FA">
        <w:rPr>
          <w:rFonts w:ascii="Arial" w:hAnsi="Arial" w:cs="Arial"/>
          <w:b/>
          <w:bCs/>
          <w:color w:val="auto"/>
          <w:sz w:val="24"/>
          <w:szCs w:val="24"/>
          <w:lang w:eastAsia="cs-CZ"/>
        </w:rPr>
        <w:t>EXIT PLÁN A SOUČINNOST PŘI UKONČENÍ SMLOUVY</w:t>
      </w:r>
    </w:p>
    <w:p w14:paraId="26FB4193" w14:textId="3DCF0B6E" w:rsidR="00364E56" w:rsidRPr="009E39FA" w:rsidRDefault="00364E56" w:rsidP="009710E4">
      <w:pPr>
        <w:numPr>
          <w:ilvl w:val="0"/>
          <w:numId w:val="30"/>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se zavazuje poskytnout Objednateli veškerou nezbytnou součinnost při ukončení této smlouvy, zejména za účelem zajištění plynulého přechodu provozu </w:t>
      </w:r>
      <w:r w:rsidR="00F60FAB">
        <w:rPr>
          <w:rFonts w:ascii="Arial" w:eastAsia="Times New Roman" w:hAnsi="Arial" w:cs="Arial"/>
          <w:kern w:val="0"/>
          <w:lang w:eastAsia="cs-CZ"/>
          <w14:ligatures w14:val="none"/>
        </w:rPr>
        <w:t>S</w:t>
      </w:r>
      <w:r w:rsidRPr="009E39FA">
        <w:rPr>
          <w:rFonts w:ascii="Arial" w:eastAsia="Times New Roman" w:hAnsi="Arial" w:cs="Arial"/>
          <w:kern w:val="0"/>
          <w:lang w:eastAsia="cs-CZ"/>
          <w14:ligatures w14:val="none"/>
        </w:rPr>
        <w:t>ystému na jiného poskytovatele nebo na vlastní infrastrukturu Objednatele.</w:t>
      </w:r>
    </w:p>
    <w:p w14:paraId="100F6A8A" w14:textId="3124B237" w:rsidR="00364E56" w:rsidRPr="009E39FA" w:rsidRDefault="0E5707D3" w:rsidP="7D993DE2">
      <w:pPr>
        <w:numPr>
          <w:ilvl w:val="0"/>
          <w:numId w:val="30"/>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je povinen nejpozději do </w:t>
      </w:r>
      <w:r w:rsidR="001C89CD">
        <w:rPr>
          <w:rFonts w:ascii="Arial" w:eastAsia="Times New Roman" w:hAnsi="Arial" w:cs="Arial"/>
          <w:b/>
          <w:bCs/>
          <w:kern w:val="0"/>
          <w:lang w:eastAsia="cs-CZ"/>
          <w14:ligatures w14:val="none"/>
        </w:rPr>
        <w:t>90</w:t>
      </w:r>
      <w:r w:rsidRPr="00C9417D">
        <w:rPr>
          <w:rFonts w:ascii="Arial" w:eastAsia="Times New Roman" w:hAnsi="Arial" w:cs="Arial"/>
          <w:b/>
          <w:bCs/>
          <w:kern w:val="0"/>
          <w:lang w:eastAsia="cs-CZ"/>
          <w14:ligatures w14:val="none"/>
        </w:rPr>
        <w:t xml:space="preserve"> dnů</w:t>
      </w:r>
      <w:r w:rsidRPr="009E39FA">
        <w:rPr>
          <w:rFonts w:ascii="Arial" w:eastAsia="Times New Roman" w:hAnsi="Arial" w:cs="Arial"/>
          <w:kern w:val="0"/>
          <w:lang w:eastAsia="cs-CZ"/>
          <w14:ligatures w14:val="none"/>
        </w:rPr>
        <w:t xml:space="preserve"> od účinnosti této smlouvy předložit návrh Exit plánu, pokud není obsažen již v</w:t>
      </w:r>
      <w:r w:rsidR="4B83DF00" w:rsidRPr="009E39FA">
        <w:rPr>
          <w:rFonts w:ascii="Arial" w:eastAsia="Times New Roman" w:hAnsi="Arial" w:cs="Arial"/>
          <w:kern w:val="0"/>
          <w:lang w:eastAsia="cs-CZ"/>
          <w14:ligatures w14:val="none"/>
        </w:rPr>
        <w:t> </w:t>
      </w:r>
      <w:r w:rsidRPr="009E39FA">
        <w:rPr>
          <w:rFonts w:ascii="Arial" w:eastAsia="Times New Roman" w:hAnsi="Arial" w:cs="Arial"/>
          <w:kern w:val="0"/>
          <w:lang w:eastAsia="cs-CZ"/>
          <w14:ligatures w14:val="none"/>
        </w:rPr>
        <w:t>nabídce</w:t>
      </w:r>
      <w:r w:rsidR="4B83DF00" w:rsidRPr="009E39FA">
        <w:rPr>
          <w:rFonts w:ascii="Arial" w:eastAsia="Times New Roman" w:hAnsi="Arial" w:cs="Arial"/>
          <w:kern w:val="0"/>
          <w:lang w:eastAsia="cs-CZ"/>
          <w14:ligatures w14:val="none"/>
        </w:rPr>
        <w:t>.</w:t>
      </w:r>
      <w:r w:rsidR="00615EB8" w:rsidRPr="00615EB8">
        <w:t xml:space="preserve"> </w:t>
      </w:r>
      <w:r w:rsidR="00615EB8" w:rsidRPr="00615EB8">
        <w:rPr>
          <w:rFonts w:ascii="Arial" w:eastAsia="Times New Roman" w:hAnsi="Arial" w:cs="Arial"/>
          <w:kern w:val="0"/>
          <w:lang w:eastAsia="cs-CZ"/>
          <w14:ligatures w14:val="none"/>
        </w:rPr>
        <w:t>Dodavatel je povinen Exit plán průběžně aktualizovat tak, aby odpovídal aktuálnímu stavu Systému, zejména při jakékoli podstatné změně Systému, jeho architektury, rozsahu poskytovaných služeb, použitých technologií nebo zapojení třetích stran. Exit plán podléhá schválení Objednatelem.</w:t>
      </w:r>
    </w:p>
    <w:p w14:paraId="3A76E435" w14:textId="1BEC7F03" w:rsidR="00364E56" w:rsidRPr="009E39FA" w:rsidRDefault="00364E56" w:rsidP="00364E56">
      <w:pPr>
        <w:numPr>
          <w:ilvl w:val="0"/>
          <w:numId w:val="30"/>
        </w:num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Exit plán bude obsahovat alespoň:</w:t>
      </w:r>
      <w:r w:rsidRPr="009E39FA">
        <w:rPr>
          <w:rFonts w:ascii="Arial" w:eastAsia="Times New Roman" w:hAnsi="Arial" w:cs="Arial"/>
          <w:kern w:val="0"/>
          <w:lang w:eastAsia="cs-CZ"/>
          <w14:ligatures w14:val="none"/>
        </w:rPr>
        <w:br/>
        <w:t>a) seznam předávaných dat a dokumentace,</w:t>
      </w:r>
      <w:r w:rsidRPr="009E39FA">
        <w:rPr>
          <w:rFonts w:ascii="Arial" w:eastAsia="Times New Roman" w:hAnsi="Arial" w:cs="Arial"/>
          <w:kern w:val="0"/>
          <w:lang w:eastAsia="cs-CZ"/>
          <w14:ligatures w14:val="none"/>
        </w:rPr>
        <w:br/>
        <w:t>b) exportní formáty a datové struktury,</w:t>
      </w:r>
      <w:r w:rsidRPr="009E39FA">
        <w:rPr>
          <w:rFonts w:ascii="Arial" w:eastAsia="Times New Roman" w:hAnsi="Arial" w:cs="Arial"/>
          <w:kern w:val="0"/>
          <w:lang w:eastAsia="cs-CZ"/>
          <w14:ligatures w14:val="none"/>
        </w:rPr>
        <w:br/>
        <w:t>c) odpovědnosti osob,</w:t>
      </w:r>
      <w:r w:rsidRPr="009E39FA">
        <w:rPr>
          <w:rFonts w:ascii="Arial" w:eastAsia="Times New Roman" w:hAnsi="Arial" w:cs="Arial"/>
          <w:kern w:val="0"/>
          <w:lang w:eastAsia="cs-CZ"/>
          <w14:ligatures w14:val="none"/>
        </w:rPr>
        <w:br/>
        <w:t>d) postup předání přístupů a administrace,</w:t>
      </w:r>
      <w:r w:rsidRPr="009E39FA">
        <w:rPr>
          <w:rFonts w:ascii="Arial" w:eastAsia="Times New Roman" w:hAnsi="Arial" w:cs="Arial"/>
          <w:kern w:val="0"/>
          <w:lang w:eastAsia="cs-CZ"/>
          <w14:ligatures w14:val="none"/>
        </w:rPr>
        <w:br/>
        <w:t>e) harmonogram součinnosti,</w:t>
      </w:r>
      <w:r w:rsidRPr="009E39FA">
        <w:rPr>
          <w:rFonts w:ascii="Arial" w:eastAsia="Times New Roman" w:hAnsi="Arial" w:cs="Arial"/>
          <w:kern w:val="0"/>
          <w:lang w:eastAsia="cs-CZ"/>
          <w14:ligatures w14:val="none"/>
        </w:rPr>
        <w:br/>
        <w:t xml:space="preserve">f) identifikaci závislostí na třetích stranách a Hlavních </w:t>
      </w:r>
      <w:r w:rsidR="00291AC4">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dodavatelích.</w:t>
      </w:r>
    </w:p>
    <w:p w14:paraId="7E1DA84E" w14:textId="1E98B1AC" w:rsidR="00364E56" w:rsidRPr="009E39FA" w:rsidRDefault="00364E56" w:rsidP="00DE55B5">
      <w:pPr>
        <w:numPr>
          <w:ilvl w:val="0"/>
          <w:numId w:val="30"/>
        </w:numPr>
        <w:spacing w:before="100" w:beforeAutospacing="1" w:after="100" w:afterAutospacing="1"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Součinnost podle tohoto článku zahrnuje zejména:</w:t>
      </w:r>
      <w:r w:rsidRPr="009E39FA">
        <w:rPr>
          <w:rFonts w:ascii="Arial" w:eastAsia="Times New Roman" w:hAnsi="Arial" w:cs="Arial"/>
          <w:kern w:val="0"/>
          <w:lang w:eastAsia="cs-CZ"/>
          <w14:ligatures w14:val="none"/>
        </w:rPr>
        <w:br/>
        <w:t>a) předání kompletní technické, provozní a uživatelské dokumentace,</w:t>
      </w:r>
      <w:r w:rsidRPr="009E39FA">
        <w:rPr>
          <w:rFonts w:ascii="Arial" w:eastAsia="Times New Roman" w:hAnsi="Arial" w:cs="Arial"/>
          <w:kern w:val="0"/>
          <w:lang w:eastAsia="cs-CZ"/>
          <w14:ligatures w14:val="none"/>
        </w:rPr>
        <w:br/>
        <w:t>b) předání všech Dat Objednatele, včetně struktury a popisu datového modelu,</w:t>
      </w:r>
      <w:r w:rsidRPr="009E39FA">
        <w:rPr>
          <w:rFonts w:ascii="Arial" w:eastAsia="Times New Roman" w:hAnsi="Arial" w:cs="Arial"/>
          <w:kern w:val="0"/>
          <w:lang w:eastAsia="cs-CZ"/>
          <w14:ligatures w14:val="none"/>
        </w:rPr>
        <w:br/>
        <w:t xml:space="preserve">c) poskytnutí informací nezbytných pro migraci dat, konfigurace a nastavení </w:t>
      </w:r>
      <w:r w:rsidR="00F60FAB">
        <w:rPr>
          <w:rFonts w:ascii="Arial" w:eastAsia="Times New Roman" w:hAnsi="Arial" w:cs="Arial"/>
          <w:kern w:val="0"/>
          <w:lang w:eastAsia="cs-CZ"/>
          <w14:ligatures w14:val="none"/>
        </w:rPr>
        <w:t>S</w:t>
      </w:r>
      <w:r w:rsidRPr="009E39FA">
        <w:rPr>
          <w:rFonts w:ascii="Arial" w:eastAsia="Times New Roman" w:hAnsi="Arial" w:cs="Arial"/>
          <w:kern w:val="0"/>
          <w:lang w:eastAsia="cs-CZ"/>
          <w14:ligatures w14:val="none"/>
        </w:rPr>
        <w:t>ystému,</w:t>
      </w:r>
      <w:r w:rsidRPr="009E39FA">
        <w:rPr>
          <w:rFonts w:ascii="Arial" w:eastAsia="Times New Roman" w:hAnsi="Arial" w:cs="Arial"/>
          <w:kern w:val="0"/>
          <w:lang w:eastAsia="cs-CZ"/>
          <w14:ligatures w14:val="none"/>
        </w:rPr>
        <w:br/>
        <w:t xml:space="preserve">d) součinnost při integraci </w:t>
      </w:r>
      <w:r w:rsidR="00F60FAB">
        <w:rPr>
          <w:rFonts w:ascii="Arial" w:eastAsia="Times New Roman" w:hAnsi="Arial" w:cs="Arial"/>
          <w:kern w:val="0"/>
          <w:lang w:eastAsia="cs-CZ"/>
          <w14:ligatures w14:val="none"/>
        </w:rPr>
        <w:t>S</w:t>
      </w:r>
      <w:r w:rsidRPr="009E39FA">
        <w:rPr>
          <w:rFonts w:ascii="Arial" w:eastAsia="Times New Roman" w:hAnsi="Arial" w:cs="Arial"/>
          <w:kern w:val="0"/>
          <w:lang w:eastAsia="cs-CZ"/>
          <w14:ligatures w14:val="none"/>
        </w:rPr>
        <w:t>ystému s dalšími systémy Objednatele nebo nového dodavatele,</w:t>
      </w:r>
      <w:r w:rsidRPr="009E39FA">
        <w:rPr>
          <w:rFonts w:ascii="Arial" w:eastAsia="Times New Roman" w:hAnsi="Arial" w:cs="Arial"/>
          <w:kern w:val="0"/>
          <w:lang w:eastAsia="cs-CZ"/>
          <w14:ligatures w14:val="none"/>
        </w:rPr>
        <w:br/>
        <w:t xml:space="preserve">e) poskytnutí informací o použitých rozhraních, integračních mechanismech </w:t>
      </w:r>
      <w:r w:rsidR="00DE55B5"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technických parametrech.</w:t>
      </w:r>
    </w:p>
    <w:p w14:paraId="52CEBD7C" w14:textId="77777777" w:rsidR="00364E56" w:rsidRPr="009E39FA" w:rsidRDefault="00364E56" w:rsidP="009710E4">
      <w:pPr>
        <w:numPr>
          <w:ilvl w:val="0"/>
          <w:numId w:val="30"/>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je povinen předat data v běžně používaném, otevřeném a strojově čitelném formátu.</w:t>
      </w:r>
    </w:p>
    <w:p w14:paraId="60480F58" w14:textId="2418F02F" w:rsidR="00364E56" w:rsidRPr="009E39FA" w:rsidRDefault="00364E56" w:rsidP="009710E4">
      <w:pPr>
        <w:numPr>
          <w:ilvl w:val="0"/>
          <w:numId w:val="30"/>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není oprávněn používat technická, licenční nebo smluvní řešení, která by neodůvodněně bránila nebo ztěžovala migraci </w:t>
      </w:r>
      <w:r w:rsidR="00A36717">
        <w:rPr>
          <w:rFonts w:ascii="Arial" w:eastAsia="Times New Roman" w:hAnsi="Arial" w:cs="Arial"/>
          <w:kern w:val="0"/>
          <w:lang w:eastAsia="cs-CZ"/>
          <w14:ligatures w14:val="none"/>
        </w:rPr>
        <w:t>S</w:t>
      </w:r>
      <w:r w:rsidRPr="009E39FA">
        <w:rPr>
          <w:rFonts w:ascii="Arial" w:eastAsia="Times New Roman" w:hAnsi="Arial" w:cs="Arial"/>
          <w:kern w:val="0"/>
          <w:lang w:eastAsia="cs-CZ"/>
          <w14:ligatures w14:val="none"/>
        </w:rPr>
        <w:t>ystému nebo dat.</w:t>
      </w:r>
    </w:p>
    <w:p w14:paraId="47817FE1" w14:textId="7C577BCD" w:rsidR="00364E56" w:rsidRPr="009E39FA" w:rsidRDefault="00364E56" w:rsidP="009710E4">
      <w:pPr>
        <w:numPr>
          <w:ilvl w:val="0"/>
          <w:numId w:val="30"/>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lastRenderedPageBreak/>
        <w:t xml:space="preserve">Dodavatel je povinen zajistit, aby i Hlavní </w:t>
      </w:r>
      <w:r w:rsidR="00083BF9">
        <w:rPr>
          <w:rFonts w:ascii="Arial" w:eastAsia="Times New Roman" w:hAnsi="Arial" w:cs="Arial"/>
          <w:kern w:val="0"/>
          <w:lang w:eastAsia="cs-CZ"/>
          <w14:ligatures w14:val="none"/>
        </w:rPr>
        <w:t>pod</w:t>
      </w:r>
      <w:r w:rsidRPr="009E39FA">
        <w:rPr>
          <w:rFonts w:ascii="Arial" w:eastAsia="Times New Roman" w:hAnsi="Arial" w:cs="Arial"/>
          <w:kern w:val="0"/>
          <w:lang w:eastAsia="cs-CZ"/>
          <w14:ligatures w14:val="none"/>
        </w:rPr>
        <w:t>dodavatelé poskytli součinnost nezbytnou pro řádný exit.</w:t>
      </w:r>
    </w:p>
    <w:p w14:paraId="4E13BD91" w14:textId="79501E59" w:rsidR="00364E56" w:rsidRPr="009E39FA" w:rsidRDefault="00364E56" w:rsidP="009710E4">
      <w:pPr>
        <w:numPr>
          <w:ilvl w:val="0"/>
          <w:numId w:val="30"/>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Součinnost podle tohoto článku je poskytována po dobu nezbytně nutnou </w:t>
      </w:r>
      <w:r w:rsidR="00DE55B5"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k zajištění kontinuity provozu, nejméně však po dobu 3 měsíců od ukončení smlouvy, pokud se Smluvní strany nedohodnou jinak.</w:t>
      </w:r>
    </w:p>
    <w:p w14:paraId="7F0C3BF4" w14:textId="37A1E486" w:rsidR="00364E56" w:rsidRPr="009E39FA" w:rsidRDefault="00364E56" w:rsidP="00BC71D5">
      <w:pPr>
        <w:pStyle w:val="Nadpis1"/>
        <w:ind w:left="993" w:hanging="993"/>
        <w:rPr>
          <w:rFonts w:ascii="Arial" w:hAnsi="Arial" w:cs="Arial"/>
          <w:b/>
          <w:bCs/>
          <w:color w:val="auto"/>
          <w:sz w:val="24"/>
          <w:szCs w:val="24"/>
          <w:lang w:eastAsia="cs-CZ"/>
        </w:rPr>
      </w:pPr>
      <w:r w:rsidRPr="009E39FA">
        <w:rPr>
          <w:rFonts w:ascii="Arial" w:hAnsi="Arial" w:cs="Arial"/>
          <w:b/>
          <w:bCs/>
          <w:color w:val="auto"/>
          <w:sz w:val="24"/>
          <w:szCs w:val="24"/>
          <w:lang w:eastAsia="cs-CZ"/>
        </w:rPr>
        <w:t>ODSTOUPENÍ OD SMLOUVY A STEP-IN PRÁVA</w:t>
      </w:r>
    </w:p>
    <w:p w14:paraId="6E6E6722" w14:textId="53D19A41" w:rsidR="004A0C28" w:rsidRPr="009E39FA" w:rsidRDefault="004A0C28" w:rsidP="004A0C28">
      <w:pPr>
        <w:numPr>
          <w:ilvl w:val="0"/>
          <w:numId w:val="3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Objednatel je oprávněn odstoupit od smlouvy ze zákonem stanovených důvodů nebo z důvodu podstatného porušení smlouvy.</w:t>
      </w:r>
    </w:p>
    <w:p w14:paraId="4137965B" w14:textId="77777777" w:rsidR="004A0C28" w:rsidRPr="009E39FA" w:rsidRDefault="00364E56" w:rsidP="004A0C28">
      <w:pPr>
        <w:numPr>
          <w:ilvl w:val="0"/>
          <w:numId w:val="31"/>
        </w:numPr>
        <w:spacing w:after="0"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Objednatel je oprávněn od této smlouvy odstoupit zejména v případě, že:</w:t>
      </w:r>
      <w:r w:rsidRPr="009E39FA">
        <w:rPr>
          <w:rFonts w:ascii="Arial" w:eastAsia="Times New Roman" w:hAnsi="Arial" w:cs="Arial"/>
          <w:kern w:val="0"/>
          <w:lang w:eastAsia="cs-CZ"/>
          <w14:ligatures w14:val="none"/>
        </w:rPr>
        <w:br/>
        <w:t>a) Dodavatel je v prodlení s plněním podstatné povinnosti a nezjedná nápravu ani v dodatečné přiměřené lhůtě,</w:t>
      </w:r>
      <w:r w:rsidRPr="009E39FA">
        <w:rPr>
          <w:rFonts w:ascii="Arial" w:eastAsia="Times New Roman" w:hAnsi="Arial" w:cs="Arial"/>
          <w:kern w:val="0"/>
          <w:lang w:eastAsia="cs-CZ"/>
          <w14:ligatures w14:val="none"/>
        </w:rPr>
        <w:br/>
        <w:t>b) Dodavatel opakovaně nebo závažně porušuje SLA,</w:t>
      </w:r>
      <w:r w:rsidRPr="009E39FA">
        <w:rPr>
          <w:rFonts w:ascii="Arial" w:eastAsia="Times New Roman" w:hAnsi="Arial" w:cs="Arial"/>
          <w:kern w:val="0"/>
          <w:lang w:eastAsia="cs-CZ"/>
          <w14:ligatures w14:val="none"/>
        </w:rPr>
        <w:br/>
        <w:t>c) dojde ke Kritickému bezpečnostnímu incidentu způsobenému porušením povinností Dodavatele,</w:t>
      </w:r>
      <w:r w:rsidRPr="009E39FA">
        <w:rPr>
          <w:rFonts w:ascii="Arial" w:eastAsia="Times New Roman" w:hAnsi="Arial" w:cs="Arial"/>
          <w:kern w:val="0"/>
          <w:lang w:eastAsia="cs-CZ"/>
          <w14:ligatures w14:val="none"/>
        </w:rPr>
        <w:br/>
        <w:t>d) Dodavatel poruší povinnosti v oblasti ochrany osobních údajů nebo kybernetické bezpečnosti závažným způsobem,</w:t>
      </w:r>
    </w:p>
    <w:p w14:paraId="1364FAD3" w14:textId="25754C2A" w:rsidR="00364E56" w:rsidRPr="009E39FA" w:rsidRDefault="004A0C28" w:rsidP="004A0C28">
      <w:pPr>
        <w:spacing w:after="0" w:line="240" w:lineRule="auto"/>
        <w:ind w:left="709"/>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e) z dosavadního průběhu plnění smlouvy je nepochybné, že Dodavatel nesplní předmět plnění dle této smlouvy řádně či včas,</w:t>
      </w:r>
      <w:r w:rsidR="00364E56"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f</w:t>
      </w:r>
      <w:r w:rsidR="00364E56" w:rsidRPr="009E39FA">
        <w:rPr>
          <w:rFonts w:ascii="Arial" w:eastAsia="Times New Roman" w:hAnsi="Arial" w:cs="Arial"/>
          <w:kern w:val="0"/>
          <w:lang w:eastAsia="cs-CZ"/>
          <w14:ligatures w14:val="none"/>
        </w:rPr>
        <w:t>) Dodavatel poruší povinnosti související s financováním projektu nebo auditní součinností,</w:t>
      </w:r>
      <w:r w:rsidR="00364E56"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g</w:t>
      </w:r>
      <w:r w:rsidR="00364E56" w:rsidRPr="009E39FA">
        <w:rPr>
          <w:rFonts w:ascii="Arial" w:eastAsia="Times New Roman" w:hAnsi="Arial" w:cs="Arial"/>
          <w:kern w:val="0"/>
          <w:lang w:eastAsia="cs-CZ"/>
          <w14:ligatures w14:val="none"/>
        </w:rPr>
        <w:t xml:space="preserve">) Dodavatel neoprávněně změní </w:t>
      </w:r>
      <w:r w:rsidR="00A544D2">
        <w:rPr>
          <w:rFonts w:ascii="Arial" w:eastAsia="Times New Roman" w:hAnsi="Arial" w:cs="Arial"/>
          <w:kern w:val="0"/>
          <w:lang w:eastAsia="cs-CZ"/>
          <w14:ligatures w14:val="none"/>
        </w:rPr>
        <w:t xml:space="preserve">kteréhokoliv </w:t>
      </w:r>
      <w:r w:rsidR="00364E56" w:rsidRPr="009E39FA">
        <w:rPr>
          <w:rFonts w:ascii="Arial" w:eastAsia="Times New Roman" w:hAnsi="Arial" w:cs="Arial"/>
          <w:kern w:val="0"/>
          <w:lang w:eastAsia="cs-CZ"/>
          <w14:ligatures w14:val="none"/>
        </w:rPr>
        <w:t xml:space="preserve">Hlavního </w:t>
      </w:r>
      <w:r w:rsidR="00291AC4">
        <w:rPr>
          <w:rFonts w:ascii="Arial" w:eastAsia="Times New Roman" w:hAnsi="Arial" w:cs="Arial"/>
          <w:kern w:val="0"/>
          <w:lang w:eastAsia="cs-CZ"/>
          <w14:ligatures w14:val="none"/>
        </w:rPr>
        <w:t>pod</w:t>
      </w:r>
      <w:r w:rsidR="00364E56" w:rsidRPr="009E39FA">
        <w:rPr>
          <w:rFonts w:ascii="Arial" w:eastAsia="Times New Roman" w:hAnsi="Arial" w:cs="Arial"/>
          <w:kern w:val="0"/>
          <w:lang w:eastAsia="cs-CZ"/>
          <w14:ligatures w14:val="none"/>
        </w:rPr>
        <w:t>dodavatele,</w:t>
      </w:r>
      <w:r w:rsidR="00364E56"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h</w:t>
      </w:r>
      <w:r w:rsidR="00364E56" w:rsidRPr="009E39FA">
        <w:rPr>
          <w:rFonts w:ascii="Arial" w:eastAsia="Times New Roman" w:hAnsi="Arial" w:cs="Arial"/>
          <w:kern w:val="0"/>
          <w:lang w:eastAsia="cs-CZ"/>
          <w14:ligatures w14:val="none"/>
        </w:rPr>
        <w:t>) Dodavatel vstoupí do likvidace, insolvence nebo ztratí způsobilost plnit smlouvu.</w:t>
      </w:r>
    </w:p>
    <w:p w14:paraId="23F73BCF" w14:textId="77777777" w:rsidR="00364E56" w:rsidRPr="009E39FA" w:rsidRDefault="00364E56" w:rsidP="004A0C28">
      <w:pPr>
        <w:numPr>
          <w:ilvl w:val="0"/>
          <w:numId w:val="31"/>
        </w:numPr>
        <w:spacing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Odstoupením od smlouvy není dotčeno právo Objednatele na smluvní pokuty, náhradu škody, vydání Dat Objednatele, předání dokumentace a poskytnutí exitové součinnosti.</w:t>
      </w:r>
    </w:p>
    <w:p w14:paraId="5EBE2ECB" w14:textId="77777777" w:rsidR="00364E56" w:rsidRPr="009E39FA" w:rsidRDefault="00364E56" w:rsidP="009710E4">
      <w:pPr>
        <w:numPr>
          <w:ilvl w:val="0"/>
          <w:numId w:val="31"/>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Pokud je to nezbytné pro zachování provozu zdravotnických služeb nebo ochranu Dat Objednatele, je Objednatel oprávněn přijmout přiměřená náhradní opatření nebo zajistit kritickou podporu prostřednictvím třetí osoby; tím není dotčena odpovědnost Dodavatele nést s tím spojené účelně vynaložené náklady, pokud potřeba takového postupu vznikla porušením povinností Dodavatele.</w:t>
      </w:r>
    </w:p>
    <w:p w14:paraId="03A0B853" w14:textId="174C7E6B" w:rsidR="00364E56" w:rsidRPr="009E39FA" w:rsidRDefault="00364E56" w:rsidP="00BC71D5">
      <w:pPr>
        <w:pStyle w:val="Nadpis1"/>
        <w:ind w:left="993" w:hanging="993"/>
        <w:rPr>
          <w:rFonts w:ascii="Arial" w:hAnsi="Arial" w:cs="Arial"/>
          <w:b/>
          <w:bCs/>
          <w:color w:val="auto"/>
          <w:sz w:val="24"/>
          <w:szCs w:val="24"/>
          <w:lang w:eastAsia="cs-CZ"/>
        </w:rPr>
      </w:pPr>
      <w:r w:rsidRPr="009E39FA">
        <w:rPr>
          <w:rFonts w:ascii="Arial" w:hAnsi="Arial" w:cs="Arial"/>
          <w:b/>
          <w:bCs/>
          <w:color w:val="auto"/>
          <w:sz w:val="24"/>
          <w:szCs w:val="24"/>
          <w:lang w:eastAsia="cs-CZ"/>
        </w:rPr>
        <w:t>VYŠŠÍ MOC</w:t>
      </w:r>
    </w:p>
    <w:p w14:paraId="47CBED3E" w14:textId="77777777" w:rsidR="00364E56" w:rsidRPr="009E39FA" w:rsidRDefault="00364E56" w:rsidP="009710E4">
      <w:pPr>
        <w:numPr>
          <w:ilvl w:val="0"/>
          <w:numId w:val="32"/>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Za vyšší moc se považuje mimořádná, nepředvídatelná a nepřekonatelná překážka vzniklá nezávisle na vůli dotčené Smluvní strany.</w:t>
      </w:r>
    </w:p>
    <w:p w14:paraId="755939FD" w14:textId="77777777" w:rsidR="00364E56" w:rsidRPr="009E39FA" w:rsidRDefault="00364E56" w:rsidP="009710E4">
      <w:pPr>
        <w:numPr>
          <w:ilvl w:val="0"/>
          <w:numId w:val="32"/>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Smluvní strana, která se dovolává vyšší moci, je povinna bez zbytečného odkladu písemně informovat druhou Smluvní stranu o jejím vzniku, předpokládaném trvání a dopadech na plnění smlouvy.</w:t>
      </w:r>
    </w:p>
    <w:p w14:paraId="7B129046" w14:textId="77777777" w:rsidR="00364E56" w:rsidRPr="009E39FA" w:rsidRDefault="00364E56" w:rsidP="009710E4">
      <w:pPr>
        <w:numPr>
          <w:ilvl w:val="0"/>
          <w:numId w:val="32"/>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Dotčená Smluvní strana je povinna přijmout veškerá rozumně </w:t>
      </w:r>
      <w:proofErr w:type="spellStart"/>
      <w:r w:rsidRPr="009E39FA">
        <w:rPr>
          <w:rFonts w:ascii="Arial" w:eastAsia="Times New Roman" w:hAnsi="Arial" w:cs="Arial"/>
          <w:kern w:val="0"/>
          <w:lang w:eastAsia="cs-CZ"/>
          <w14:ligatures w14:val="none"/>
        </w:rPr>
        <w:t>požadovatelná</w:t>
      </w:r>
      <w:proofErr w:type="spellEnd"/>
      <w:r w:rsidRPr="009E39FA">
        <w:rPr>
          <w:rFonts w:ascii="Arial" w:eastAsia="Times New Roman" w:hAnsi="Arial" w:cs="Arial"/>
          <w:kern w:val="0"/>
          <w:lang w:eastAsia="cs-CZ"/>
          <w14:ligatures w14:val="none"/>
        </w:rPr>
        <w:t xml:space="preserve"> opatření k omezení dopadů vyšší moci.</w:t>
      </w:r>
    </w:p>
    <w:p w14:paraId="1235C6E4" w14:textId="0A945D59" w:rsidR="00364E56" w:rsidRPr="009E39FA" w:rsidRDefault="00364E56" w:rsidP="009710E4">
      <w:pPr>
        <w:numPr>
          <w:ilvl w:val="0"/>
          <w:numId w:val="32"/>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Vyšší moc nevylučuje odpovědnost Dodavatele za nedostatečné preventivní, zálohovací, bezpečnostní nebo obnovovací nastavení </w:t>
      </w:r>
      <w:r w:rsidR="00A30AED">
        <w:rPr>
          <w:rFonts w:ascii="Arial" w:eastAsia="Times New Roman" w:hAnsi="Arial" w:cs="Arial"/>
          <w:kern w:val="0"/>
          <w:lang w:eastAsia="cs-CZ"/>
          <w14:ligatures w14:val="none"/>
        </w:rPr>
        <w:t>Systému</w:t>
      </w:r>
      <w:r w:rsidRPr="009E39FA">
        <w:rPr>
          <w:rFonts w:ascii="Arial" w:eastAsia="Times New Roman" w:hAnsi="Arial" w:cs="Arial"/>
          <w:kern w:val="0"/>
          <w:lang w:eastAsia="cs-CZ"/>
          <w14:ligatures w14:val="none"/>
        </w:rPr>
        <w:t>, pokud bylo možné takovým dopadům předejít nebo je zmírnit přiměřenými opatřeními.</w:t>
      </w:r>
    </w:p>
    <w:p w14:paraId="5CF2E26B" w14:textId="73F7193D" w:rsidR="00E8461B" w:rsidRPr="009E39FA" w:rsidRDefault="00E8461B" w:rsidP="00E8461B">
      <w:pPr>
        <w:pStyle w:val="Nadpis1"/>
        <w:ind w:left="993" w:hanging="993"/>
        <w:rPr>
          <w:rFonts w:ascii="Arial" w:hAnsi="Arial" w:cs="Arial"/>
          <w:b/>
          <w:bCs/>
          <w:color w:val="auto"/>
          <w:sz w:val="24"/>
          <w:szCs w:val="24"/>
          <w:lang w:eastAsia="cs-CZ"/>
        </w:rPr>
      </w:pPr>
      <w:r w:rsidRPr="121EBADE">
        <w:rPr>
          <w:rFonts w:ascii="Arial" w:hAnsi="Arial" w:cs="Arial"/>
          <w:b/>
          <w:bCs/>
          <w:color w:val="auto"/>
          <w:sz w:val="24"/>
          <w:szCs w:val="24"/>
          <w:lang w:eastAsia="cs-CZ"/>
        </w:rPr>
        <w:lastRenderedPageBreak/>
        <w:t>PROTIKORUPČNÍ USTANOVENÍ</w:t>
      </w:r>
    </w:p>
    <w:p w14:paraId="458D2919" w14:textId="1185A88F" w:rsidR="00E8461B" w:rsidRPr="009E39FA" w:rsidRDefault="71F280C4" w:rsidP="7D993DE2">
      <w:pPr>
        <w:numPr>
          <w:ilvl w:val="0"/>
          <w:numId w:val="33"/>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Smluvní strany se zavazují jednat tak a přijmout taková opatření, aby nevzniklo žádné důvodné podezření ze spáchání trestného činu a aby nedošlo ani</w:t>
      </w:r>
      <w:r w:rsidR="0684A877" w:rsidRPr="009E39FA">
        <w:rPr>
          <w:rFonts w:ascii="Arial" w:eastAsia="Times New Roman" w:hAnsi="Arial" w:cs="Arial"/>
          <w:kern w:val="0"/>
          <w:lang w:eastAsia="cs-CZ"/>
          <w14:ligatures w14:val="none"/>
        </w:rPr>
        <w:t xml:space="preserve"> </w:t>
      </w:r>
      <w:r w:rsidR="00E8461B"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k žádnému takovému spáchání trestného činu (včetně formy účastenství), a to ani jeho přípravy či pokusu, jež by mohlo být kterékoliv ze smluvních stran přičteno podle zákona č. 418/2011 Sb., o trestní odpovědnosti právnických osob a řízení proti nim, jakož aby ani nevznikla trestní odpovědnost fyzických osob (včetně zaměstnanců) podle trestního zákoníku, případně nebylo zahájeno trestní stíhání proti kterékoliv smluvní straně včetně jeho zaměstnanců podle platných právních předpisů.</w:t>
      </w:r>
    </w:p>
    <w:p w14:paraId="025E0023" w14:textId="2B9D1DCE" w:rsidR="00E8461B" w:rsidRPr="009E39FA" w:rsidRDefault="00E8461B" w:rsidP="005D041F">
      <w:pPr>
        <w:numPr>
          <w:ilvl w:val="0"/>
          <w:numId w:val="33"/>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V této souvislosti se smluvní strany zavazují si navzájem neprodleně oznámit důvodné podezření ohledně možného naplnění skutkové podstaty některého </w:t>
      </w:r>
      <w:r w:rsidRPr="009E39FA">
        <w:rPr>
          <w:rFonts w:ascii="Arial" w:eastAsia="Times New Roman" w:hAnsi="Arial" w:cs="Arial"/>
          <w:kern w:val="0"/>
          <w:lang w:eastAsia="cs-CZ"/>
          <w14:ligatures w14:val="none"/>
        </w:rPr>
        <w:br/>
        <w:t>z trestných činů, především trestného činu přijetí úplatku, nepřímého úplatkářství či podplacení, a to bez ohledu na splnění případné zákonné oznamovací povinnosti a nad její rámec.</w:t>
      </w:r>
    </w:p>
    <w:p w14:paraId="02A2880E" w14:textId="2EEEEB37" w:rsidR="00E8461B" w:rsidRPr="009E39FA" w:rsidRDefault="00E8461B" w:rsidP="005D041F">
      <w:pPr>
        <w:pStyle w:val="Odstavecseseznamem"/>
        <w:numPr>
          <w:ilvl w:val="0"/>
          <w:numId w:val="33"/>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Smluvní strany se dohodly, že při plnění smlouvy budou vždy postupovat čestně a transparentně a potvrzují, že takto jednaly i v průběhu vyjednávání </w:t>
      </w:r>
      <w:r w:rsidRPr="009E39FA">
        <w:rPr>
          <w:rFonts w:ascii="Arial" w:eastAsia="Times New Roman" w:hAnsi="Arial" w:cs="Arial"/>
          <w:kern w:val="0"/>
          <w:lang w:eastAsia="cs-CZ"/>
          <w14:ligatures w14:val="none"/>
        </w:rPr>
        <w:br/>
        <w:t>a po dobu účinnosti smlouvy.</w:t>
      </w:r>
    </w:p>
    <w:p w14:paraId="24B22A47" w14:textId="79F9F20C" w:rsidR="00E8461B" w:rsidRPr="009E39FA" w:rsidRDefault="00E8461B" w:rsidP="005D041F">
      <w:pPr>
        <w:pStyle w:val="Odstavecseseznamem"/>
        <w:numPr>
          <w:ilvl w:val="0"/>
          <w:numId w:val="33"/>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Každá ze smluvních stran prohlašuje, že neposkytne, nenabídne ani neslíbí úplatek jinému nebo pro jiného v souvislosti s obstaráváním věcí obecného zájmu ani neposkytne, nenabídne ani neslíbí úplatek jinému nebo pro jiného </w:t>
      </w:r>
      <w:r w:rsidRPr="009E39FA">
        <w:rPr>
          <w:rFonts w:ascii="Arial" w:eastAsia="Times New Roman" w:hAnsi="Arial" w:cs="Arial"/>
          <w:kern w:val="0"/>
          <w:lang w:eastAsia="cs-CZ"/>
          <w14:ligatures w14:val="none"/>
        </w:rPr>
        <w:br/>
        <w:t>v souvislosti s podnikáním svým nebo jiného, a že neposkytne, nenabídne ani neslíbí neoprávněné výhody třetím stranám, ani je nepřijímá a nevyžaduje.</w:t>
      </w:r>
    </w:p>
    <w:p w14:paraId="6B418FF8" w14:textId="6C52E3F8" w:rsidR="00E8461B" w:rsidRPr="009E39FA" w:rsidRDefault="00E8461B" w:rsidP="005D041F">
      <w:pPr>
        <w:pStyle w:val="Odstavecseseznamem"/>
        <w:numPr>
          <w:ilvl w:val="0"/>
          <w:numId w:val="33"/>
        </w:numPr>
        <w:spacing w:before="100" w:beforeAutospacing="1" w:after="100" w:afterAutospacing="1"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V této souvislosti se smluvní strany zavazují si navzájem neprodleně oznámit důvodné podezření ohledně možného jednání, které je v rozporu se zásadami podle tohoto článku a mohlo by souviset s plněním smlouvy nebo s jejím uzavíráním.</w:t>
      </w:r>
    </w:p>
    <w:p w14:paraId="2C0340C8" w14:textId="32435533" w:rsidR="00364E56" w:rsidRPr="009E39FA" w:rsidRDefault="00364E56" w:rsidP="00BC71D5">
      <w:pPr>
        <w:pStyle w:val="Nadpis1"/>
        <w:ind w:left="993" w:hanging="993"/>
        <w:rPr>
          <w:rFonts w:ascii="Arial" w:hAnsi="Arial" w:cs="Arial"/>
          <w:b/>
          <w:bCs/>
          <w:color w:val="auto"/>
          <w:sz w:val="24"/>
          <w:szCs w:val="24"/>
          <w:lang w:eastAsia="cs-CZ"/>
        </w:rPr>
      </w:pPr>
      <w:r w:rsidRPr="009E39FA">
        <w:rPr>
          <w:rFonts w:ascii="Arial" w:hAnsi="Arial" w:cs="Arial"/>
          <w:b/>
          <w:bCs/>
          <w:color w:val="auto"/>
          <w:sz w:val="24"/>
          <w:szCs w:val="24"/>
          <w:lang w:eastAsia="cs-CZ"/>
        </w:rPr>
        <w:t>ZMĚNY SMLOUVY</w:t>
      </w:r>
    </w:p>
    <w:p w14:paraId="03BC5640" w14:textId="77777777" w:rsidR="00647862" w:rsidRPr="009E39FA" w:rsidRDefault="00364E56" w:rsidP="008F699E">
      <w:pPr>
        <w:pStyle w:val="Odstavecseseznamem"/>
        <w:numPr>
          <w:ilvl w:val="0"/>
          <w:numId w:val="38"/>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Tato smlouva může být měněna pouze písemnými, vzestupně číslovanými dodatky podepsanými oběma Smluvními stranami.</w:t>
      </w:r>
      <w:r w:rsidR="00F921A9" w:rsidRPr="009E39FA">
        <w:rPr>
          <w:rFonts w:ascii="Arial" w:eastAsia="Times New Roman" w:hAnsi="Arial" w:cs="Arial"/>
          <w:kern w:val="0"/>
          <w:lang w:eastAsia="cs-CZ"/>
          <w14:ligatures w14:val="none"/>
        </w:rPr>
        <w:t xml:space="preserve"> Veškeré dodatky a přílohy vzniklé po dobu plnění smlouvy se stávají její nedílnou součástí.</w:t>
      </w:r>
    </w:p>
    <w:p w14:paraId="18453FED" w14:textId="229A109B" w:rsidR="00647862" w:rsidRPr="009E39FA" w:rsidRDefault="00364E56" w:rsidP="008F699E">
      <w:pPr>
        <w:pStyle w:val="Odstavecseseznamem"/>
        <w:numPr>
          <w:ilvl w:val="0"/>
          <w:numId w:val="38"/>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Změny smlouvy jsou možné pouze v souladu se </w:t>
      </w:r>
      <w:r w:rsidR="005978DE">
        <w:rPr>
          <w:rFonts w:ascii="Arial" w:eastAsia="Times New Roman" w:hAnsi="Arial" w:cs="Arial"/>
          <w:kern w:val="0"/>
          <w:lang w:eastAsia="cs-CZ"/>
          <w14:ligatures w14:val="none"/>
        </w:rPr>
        <w:t>ZZVZ</w:t>
      </w:r>
      <w:r w:rsidRPr="009E39FA">
        <w:rPr>
          <w:rFonts w:ascii="Arial" w:eastAsia="Times New Roman" w:hAnsi="Arial" w:cs="Arial"/>
          <w:kern w:val="0"/>
          <w:lang w:eastAsia="cs-CZ"/>
          <w14:ligatures w14:val="none"/>
        </w:rPr>
        <w:t>, zejména v mezích pravidel pro změny závazku ze smlouvy na veřejnou zakázku podle § 222 ZZVZ.</w:t>
      </w:r>
    </w:p>
    <w:p w14:paraId="34F79DC6" w14:textId="13B4C063" w:rsidR="00364E56" w:rsidRPr="009E39FA" w:rsidRDefault="00364E56" w:rsidP="008F699E">
      <w:pPr>
        <w:pStyle w:val="Odstavecseseznamem"/>
        <w:numPr>
          <w:ilvl w:val="0"/>
          <w:numId w:val="38"/>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Smluvní strany berou na vědomí, že jakákoli změna této smlouvy musí být posuzována též z hlediska podmínek financování projektu</w:t>
      </w:r>
      <w:r w:rsidR="00F921A9" w:rsidRPr="009E39FA">
        <w:rPr>
          <w:rFonts w:ascii="Arial" w:eastAsia="Times New Roman" w:hAnsi="Arial" w:cs="Arial"/>
          <w:kern w:val="0"/>
          <w:lang w:eastAsia="cs-CZ"/>
          <w14:ligatures w14:val="none"/>
        </w:rPr>
        <w:t xml:space="preserve"> uvedeného v</w:t>
      </w:r>
      <w:r w:rsidR="00E8461B" w:rsidRPr="009E39FA">
        <w:rPr>
          <w:rFonts w:ascii="Arial" w:eastAsia="Times New Roman" w:hAnsi="Arial" w:cs="Arial"/>
          <w:kern w:val="0"/>
          <w:lang w:eastAsia="cs-CZ"/>
          <w14:ligatures w14:val="none"/>
        </w:rPr>
        <w:t> čl. II, bod 2</w:t>
      </w:r>
      <w:r w:rsidRPr="009E39FA">
        <w:rPr>
          <w:rFonts w:ascii="Arial" w:eastAsia="Times New Roman" w:hAnsi="Arial" w:cs="Arial"/>
          <w:kern w:val="0"/>
          <w:lang w:eastAsia="cs-CZ"/>
          <w14:ligatures w14:val="none"/>
        </w:rPr>
        <w:t>.</w:t>
      </w:r>
    </w:p>
    <w:p w14:paraId="1A6C7213" w14:textId="06DD3C47" w:rsidR="00364E56" w:rsidRPr="009E39FA" w:rsidRDefault="00364E56" w:rsidP="008F699E">
      <w:pPr>
        <w:numPr>
          <w:ilvl w:val="0"/>
          <w:numId w:val="38"/>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je povinen poskytnout Objednateli veškerou potřebnou součinnost při posouzení přípustnosti změny smlouvy podle právních předpisů </w:t>
      </w:r>
      <w:r w:rsidR="00DE55B5"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podmínek financování.</w:t>
      </w:r>
    </w:p>
    <w:p w14:paraId="1D1AAA6E" w14:textId="3405E0BA" w:rsidR="00364E56" w:rsidRPr="009E39FA" w:rsidRDefault="00364E56" w:rsidP="00BC71D5">
      <w:pPr>
        <w:pStyle w:val="Nadpis1"/>
        <w:ind w:left="993" w:hanging="993"/>
        <w:rPr>
          <w:rFonts w:ascii="Arial" w:hAnsi="Arial" w:cs="Arial"/>
          <w:b/>
          <w:bCs/>
          <w:color w:val="auto"/>
          <w:sz w:val="24"/>
          <w:szCs w:val="24"/>
          <w:lang w:eastAsia="cs-CZ"/>
        </w:rPr>
      </w:pPr>
      <w:r w:rsidRPr="121EBADE">
        <w:rPr>
          <w:rFonts w:ascii="Arial" w:hAnsi="Arial" w:cs="Arial"/>
          <w:b/>
          <w:bCs/>
          <w:color w:val="auto"/>
          <w:sz w:val="24"/>
          <w:szCs w:val="24"/>
          <w:lang w:eastAsia="cs-CZ"/>
        </w:rPr>
        <w:t>ZÁVĚREČNÁ USTANOVENÍ</w:t>
      </w:r>
    </w:p>
    <w:p w14:paraId="2308EFCA" w14:textId="46494451" w:rsidR="00364E56" w:rsidRPr="009E39FA" w:rsidRDefault="00364E56" w:rsidP="005D041F">
      <w:pPr>
        <w:pStyle w:val="Odstavecseseznamem"/>
        <w:numPr>
          <w:ilvl w:val="0"/>
          <w:numId w:val="3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Tato smlouva se řídí právním řádem České republiky.</w:t>
      </w:r>
      <w:r w:rsidR="00AA6FA7" w:rsidRPr="009E39FA">
        <w:rPr>
          <w:rFonts w:ascii="Arial" w:eastAsia="Times New Roman" w:hAnsi="Arial" w:cs="Arial"/>
          <w:kern w:val="0"/>
          <w:lang w:eastAsia="cs-CZ"/>
          <w14:ligatures w14:val="none"/>
        </w:rPr>
        <w:t xml:space="preserve"> Vztahy smluvních stran ve smlouvě neupravené se řídí ustanoveními zákona č. 89/2012 Sb., </w:t>
      </w:r>
      <w:r w:rsidR="00AA6FA7" w:rsidRPr="009E39FA">
        <w:rPr>
          <w:rFonts w:ascii="Arial" w:eastAsia="Times New Roman" w:hAnsi="Arial" w:cs="Arial"/>
          <w:kern w:val="0"/>
          <w:lang w:eastAsia="cs-CZ"/>
          <w14:ligatures w14:val="none"/>
        </w:rPr>
        <w:lastRenderedPageBreak/>
        <w:t xml:space="preserve">občanského zákoníku, ve znění pozdějších předpisů a dalších obecně závazných předpisů platných v ČR. </w:t>
      </w:r>
    </w:p>
    <w:p w14:paraId="28B1E3F0" w14:textId="77777777" w:rsidR="00AA6FA7" w:rsidRPr="009E39FA" w:rsidRDefault="00AA6FA7" w:rsidP="005D041F">
      <w:pPr>
        <w:pStyle w:val="Odstavecseseznamem"/>
        <w:numPr>
          <w:ilvl w:val="0"/>
          <w:numId w:val="3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potvrzuje, že se v plném rozsahu seznámil s rozsahem a povahou předmětu plnění smlouvy, že jsou mu známy veškeré technické, kvalitativní </w:t>
      </w:r>
      <w:r w:rsidRPr="009E39FA">
        <w:rPr>
          <w:rFonts w:ascii="Arial" w:eastAsia="Times New Roman" w:hAnsi="Arial" w:cs="Arial"/>
          <w:kern w:val="0"/>
          <w:lang w:eastAsia="cs-CZ"/>
          <w14:ligatures w14:val="none"/>
        </w:rPr>
        <w:br/>
        <w:t>a jiné nezbytné podmínky k bezchybné realizaci předmětu plnění a že disponuje takovými kapacitami a odbornými znalostmi, které jsou k provedení předmětu plnění potřebné.</w:t>
      </w:r>
    </w:p>
    <w:p w14:paraId="625441EE" w14:textId="64D05DF8" w:rsidR="00AA6FA7" w:rsidRPr="009E39FA" w:rsidRDefault="00AA6FA7" w:rsidP="005D041F">
      <w:pPr>
        <w:pStyle w:val="Odstavecseseznamem"/>
        <w:numPr>
          <w:ilvl w:val="0"/>
          <w:numId w:val="3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Pokud by se některé ustanovení této smlouvy ukázalo jako neplatné, neúčinné nebo nevymahatelné, nemá tato skutečnost vliv na platnost a účinnost ostatních ustanovení.</w:t>
      </w:r>
    </w:p>
    <w:p w14:paraId="55723707" w14:textId="77777777" w:rsidR="00AA6FA7" w:rsidRPr="009E39FA" w:rsidRDefault="00AA6FA7" w:rsidP="005D041F">
      <w:pPr>
        <w:pStyle w:val="Odstavecseseznamem"/>
        <w:numPr>
          <w:ilvl w:val="0"/>
          <w:numId w:val="3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Dodavatel není oprávněn postoupit pohledávku za Objednatelem bez jeho souhlasu.</w:t>
      </w:r>
    </w:p>
    <w:p w14:paraId="4A9CB437" w14:textId="5EFBAEF6" w:rsidR="00364E56" w:rsidRPr="009E39FA" w:rsidRDefault="00364E56" w:rsidP="005D041F">
      <w:pPr>
        <w:pStyle w:val="Odstavecseseznamem"/>
        <w:numPr>
          <w:ilvl w:val="0"/>
          <w:numId w:val="3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Tato smlouva představuje úplnou dohodu </w:t>
      </w:r>
      <w:r w:rsidR="00F921A9" w:rsidRPr="009E39FA">
        <w:rPr>
          <w:rFonts w:ascii="Arial" w:eastAsia="Times New Roman" w:hAnsi="Arial" w:cs="Arial"/>
          <w:kern w:val="0"/>
          <w:lang w:eastAsia="cs-CZ"/>
          <w14:ligatures w14:val="none"/>
        </w:rPr>
        <w:t>s</w:t>
      </w:r>
      <w:r w:rsidRPr="009E39FA">
        <w:rPr>
          <w:rFonts w:ascii="Arial" w:eastAsia="Times New Roman" w:hAnsi="Arial" w:cs="Arial"/>
          <w:kern w:val="0"/>
          <w:lang w:eastAsia="cs-CZ"/>
          <w14:ligatures w14:val="none"/>
        </w:rPr>
        <w:t xml:space="preserve">mluvních stran o jejím předmětu </w:t>
      </w:r>
      <w:r w:rsidR="00DE55B5" w:rsidRPr="009E39FA">
        <w:rPr>
          <w:rFonts w:ascii="Arial" w:eastAsia="Times New Roman" w:hAnsi="Arial" w:cs="Arial"/>
          <w:kern w:val="0"/>
          <w:lang w:eastAsia="cs-CZ"/>
          <w14:ligatures w14:val="none"/>
        </w:rPr>
        <w:br/>
      </w:r>
      <w:r w:rsidRPr="009E39FA">
        <w:rPr>
          <w:rFonts w:ascii="Arial" w:eastAsia="Times New Roman" w:hAnsi="Arial" w:cs="Arial"/>
          <w:kern w:val="0"/>
          <w:lang w:eastAsia="cs-CZ"/>
          <w14:ligatures w14:val="none"/>
        </w:rPr>
        <w:t>a nahrazuje veškerá předchozí jednání a dohody vztahující se k jejímu předmětu.</w:t>
      </w:r>
    </w:p>
    <w:p w14:paraId="1A3F49AA" w14:textId="73BB7942" w:rsidR="00F921A9" w:rsidRPr="009E39FA" w:rsidRDefault="00F921A9" w:rsidP="005D041F">
      <w:pPr>
        <w:pStyle w:val="Odstavecseseznamem"/>
        <w:numPr>
          <w:ilvl w:val="0"/>
          <w:numId w:val="3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Smluvní strany výslovně prohlašují, že jsou obsahem smlouvy právně vázáni </w:t>
      </w:r>
      <w:r w:rsidRPr="009E39FA">
        <w:rPr>
          <w:rFonts w:ascii="Arial" w:eastAsia="Times New Roman" w:hAnsi="Arial" w:cs="Arial"/>
          <w:kern w:val="0"/>
          <w:lang w:eastAsia="cs-CZ"/>
          <w14:ligatures w14:val="none"/>
        </w:rPr>
        <w:br/>
        <w:t xml:space="preserve">a nepodniknou žádné úkony, které by mohly zmařit její účinky. Současně prohlašují, že pro případ objektivních překážek k dosažení účelu smlouvy si poskytnou vzájemnou součinnost a budou jednat tak, aby i za změněných podmínek mohlo být tohoto účelu dosaženo. Vědomé uvedení nepravdivých skutečností ve smlouvě zakládá druhé straně právo odstoupit od smlouvy </w:t>
      </w:r>
      <w:r w:rsidRPr="009E39FA">
        <w:rPr>
          <w:rFonts w:ascii="Arial" w:eastAsia="Times New Roman" w:hAnsi="Arial" w:cs="Arial"/>
          <w:kern w:val="0"/>
          <w:lang w:eastAsia="cs-CZ"/>
          <w14:ligatures w14:val="none"/>
        </w:rPr>
        <w:br/>
        <w:t>a požadovat náhradu škody, včetně ušlého zisku.</w:t>
      </w:r>
    </w:p>
    <w:p w14:paraId="78C48A73" w14:textId="3BA8C618" w:rsidR="00AA6FA7" w:rsidRPr="009E39FA" w:rsidRDefault="00AA6FA7" w:rsidP="005D041F">
      <w:pPr>
        <w:pStyle w:val="Odstavecseseznamem"/>
        <w:numPr>
          <w:ilvl w:val="0"/>
          <w:numId w:val="3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Smlouva je vyhotovena ve dvou stejnopisech s platností originálu, přičemž Dodavatele a Objednatel obdrží po jednom výtisku. V případě, že smlouva je uzavřena v elektronické podobě, s připojením uznávaného elektronického podpisu oprávněných zástupců smluvních stran, je vyhotoveno jedno provedení smlouvy. </w:t>
      </w:r>
    </w:p>
    <w:p w14:paraId="04282E39" w14:textId="6C5A9808" w:rsidR="00503164" w:rsidRPr="00B11800" w:rsidRDefault="00615EB8" w:rsidP="00B11800">
      <w:pPr>
        <w:pStyle w:val="Odstavecseseznamem"/>
        <w:numPr>
          <w:ilvl w:val="0"/>
          <w:numId w:val="34"/>
        </w:numPr>
        <w:spacing w:before="100" w:beforeAutospacing="1" w:after="100" w:afterAutospacing="1" w:line="240" w:lineRule="auto"/>
        <w:jc w:val="both"/>
        <w:rPr>
          <w:rFonts w:ascii="Arial" w:eastAsia="Times New Roman" w:hAnsi="Arial" w:cs="Arial"/>
          <w:kern w:val="0"/>
          <w:lang w:eastAsia="cs-CZ"/>
          <w14:ligatures w14:val="none"/>
        </w:rPr>
      </w:pPr>
      <w:r w:rsidRPr="00B11800">
        <w:rPr>
          <w:rFonts w:ascii="Arial" w:eastAsia="Times New Roman" w:hAnsi="Arial" w:cs="Arial"/>
          <w:kern w:val="0"/>
          <w:lang w:eastAsia="cs-CZ"/>
          <w14:ligatures w14:val="none"/>
        </w:rPr>
        <w:t>Smlouva nabývá platnosti podpisem smluvních stran a účinnosti dnem uveřejnění v Registru smluv dle zákona č. 340/2015 Sb., o zvláštních podmínkách účinnosti některých smluv, uveřejňování těchto smluv a o registru smluv (zákon o registru smluv), ve znění pozdějších předpisů.</w:t>
      </w:r>
      <w:r w:rsidR="00B11800">
        <w:rPr>
          <w:rFonts w:ascii="Arial" w:eastAsia="Times New Roman" w:hAnsi="Arial" w:cs="Arial"/>
          <w:kern w:val="0"/>
          <w:lang w:eastAsia="cs-CZ"/>
          <w14:ligatures w14:val="none"/>
        </w:rPr>
        <w:t xml:space="preserve"> </w:t>
      </w:r>
      <w:r w:rsidR="2708BDBA" w:rsidRPr="00B11800">
        <w:rPr>
          <w:rFonts w:ascii="Arial" w:eastAsia="Times New Roman" w:hAnsi="Arial" w:cs="Arial"/>
          <w:kern w:val="0"/>
          <w:lang w:eastAsia="cs-CZ"/>
          <w14:ligatures w14:val="none"/>
        </w:rPr>
        <w:t>Objednatel si vyhrazuje právo uveřejnění smlouvy</w:t>
      </w:r>
      <w:r w:rsidR="00B11800">
        <w:rPr>
          <w:rFonts w:ascii="Arial" w:eastAsia="Times New Roman" w:hAnsi="Arial" w:cs="Arial"/>
          <w:kern w:val="0"/>
          <w:lang w:eastAsia="cs-CZ"/>
          <w14:ligatures w14:val="none"/>
        </w:rPr>
        <w:t xml:space="preserve"> v Registru smluv.</w:t>
      </w:r>
      <w:r w:rsidR="2708BDBA" w:rsidRPr="00B11800">
        <w:rPr>
          <w:rFonts w:ascii="Arial" w:eastAsia="Times New Roman" w:hAnsi="Arial" w:cs="Arial"/>
          <w:kern w:val="0"/>
          <w:lang w:eastAsia="cs-CZ"/>
          <w14:ligatures w14:val="none"/>
        </w:rPr>
        <w:t xml:space="preserve"> </w:t>
      </w:r>
    </w:p>
    <w:p w14:paraId="27F2F905" w14:textId="2045C34E" w:rsidR="00364E56" w:rsidRPr="009E39FA" w:rsidRDefault="00AA6FA7" w:rsidP="005D041F">
      <w:pPr>
        <w:pStyle w:val="Odstavecseseznamem"/>
        <w:numPr>
          <w:ilvl w:val="0"/>
          <w:numId w:val="3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 xml:space="preserve">Dodavatel byl seznámen se skutečností, že smlouva bude zveřejněna </w:t>
      </w:r>
      <w:r w:rsidRPr="009E39FA">
        <w:rPr>
          <w:rFonts w:ascii="Arial" w:eastAsia="Times New Roman" w:hAnsi="Arial" w:cs="Arial"/>
          <w:kern w:val="0"/>
          <w:lang w:eastAsia="cs-CZ"/>
          <w14:ligatures w14:val="none"/>
        </w:rPr>
        <w:br/>
        <w:t xml:space="preserve">v souladu s příslušnými právními předpisy včetně všech jejích dodatků a změn a skutečně uhrazené ceny zakázky. </w:t>
      </w:r>
      <w:r w:rsidR="00364E56" w:rsidRPr="009E39FA">
        <w:rPr>
          <w:rFonts w:ascii="Arial" w:eastAsia="Times New Roman" w:hAnsi="Arial" w:cs="Arial"/>
          <w:kern w:val="0"/>
          <w:lang w:eastAsia="cs-CZ"/>
          <w14:ligatures w14:val="none"/>
        </w:rPr>
        <w:t> </w:t>
      </w:r>
    </w:p>
    <w:p w14:paraId="7747F8A7" w14:textId="77777777" w:rsidR="00364E56" w:rsidRDefault="00364E56" w:rsidP="005D041F">
      <w:pPr>
        <w:numPr>
          <w:ilvl w:val="0"/>
          <w:numId w:val="34"/>
        </w:numPr>
        <w:spacing w:before="100" w:beforeAutospacing="1" w:after="100" w:afterAutospacing="1" w:line="240" w:lineRule="auto"/>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Smluvní strany prohlašují, že si tuto smlouvu přečetly, jejímu obsahu porozuměly a že byla uzavřena na základě jejich pravé a svobodné vůle.</w:t>
      </w:r>
    </w:p>
    <w:p w14:paraId="4CA23A5E" w14:textId="508ED9D3" w:rsidR="00DE55B5" w:rsidRPr="009E39FA" w:rsidRDefault="00DE55B5" w:rsidP="005D041F">
      <w:pPr>
        <w:numPr>
          <w:ilvl w:val="0"/>
          <w:numId w:val="34"/>
        </w:numPr>
        <w:spacing w:before="100" w:beforeAutospacing="1" w:after="0" w:line="240" w:lineRule="auto"/>
        <w:ind w:left="714" w:hanging="357"/>
        <w:jc w:val="both"/>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Nedílnou součástí této smlouvy jsou přílohy:</w:t>
      </w:r>
    </w:p>
    <w:p w14:paraId="437BBC99" w14:textId="538356E3" w:rsidR="00DE55B5" w:rsidRPr="00930CEF" w:rsidRDefault="00DE55B5" w:rsidP="005D041F">
      <w:pPr>
        <w:spacing w:after="0" w:line="240" w:lineRule="auto"/>
        <w:ind w:left="709"/>
        <w:jc w:val="both"/>
        <w:rPr>
          <w:rFonts w:ascii="Arial" w:eastAsia="Times New Roman" w:hAnsi="Arial" w:cs="Arial"/>
          <w:kern w:val="0"/>
          <w:lang w:eastAsia="cs-CZ"/>
          <w14:ligatures w14:val="none"/>
        </w:rPr>
      </w:pPr>
      <w:r w:rsidRPr="00930CEF">
        <w:rPr>
          <w:rFonts w:ascii="Arial" w:eastAsia="Times New Roman" w:hAnsi="Arial" w:cs="Arial"/>
          <w:kern w:val="0"/>
          <w:lang w:eastAsia="cs-CZ"/>
          <w14:ligatures w14:val="none"/>
        </w:rPr>
        <w:t>Příloha č. 1 – Technická specifikace</w:t>
      </w:r>
      <w:r w:rsidR="0088631D">
        <w:rPr>
          <w:rFonts w:ascii="Arial" w:eastAsia="Times New Roman" w:hAnsi="Arial" w:cs="Arial"/>
          <w:kern w:val="0"/>
          <w:lang w:eastAsia="cs-CZ"/>
          <w14:ligatures w14:val="none"/>
        </w:rPr>
        <w:t xml:space="preserve"> dodávky</w:t>
      </w:r>
    </w:p>
    <w:p w14:paraId="7CFF23AD" w14:textId="08BCCF90" w:rsidR="00DE55B5" w:rsidRPr="00930CEF" w:rsidRDefault="00DE55B5" w:rsidP="005D041F">
      <w:pPr>
        <w:spacing w:after="0" w:line="240" w:lineRule="auto"/>
        <w:ind w:left="709"/>
        <w:jc w:val="both"/>
        <w:rPr>
          <w:rFonts w:ascii="Arial" w:eastAsia="Times New Roman" w:hAnsi="Arial" w:cs="Arial"/>
          <w:kern w:val="0"/>
          <w:lang w:eastAsia="cs-CZ"/>
          <w14:ligatures w14:val="none"/>
        </w:rPr>
      </w:pPr>
      <w:r w:rsidRPr="00930CEF">
        <w:rPr>
          <w:rFonts w:ascii="Arial" w:eastAsia="Times New Roman" w:hAnsi="Arial" w:cs="Arial"/>
          <w:kern w:val="0"/>
          <w:lang w:eastAsia="cs-CZ"/>
          <w14:ligatures w14:val="none"/>
        </w:rPr>
        <w:t>Příloha č. 2 – Servisní podmínky a SLA</w:t>
      </w:r>
    </w:p>
    <w:p w14:paraId="6308ABD7" w14:textId="6A874FE8" w:rsidR="00DE55B5" w:rsidRPr="00930CEF" w:rsidRDefault="00DE55B5" w:rsidP="005D041F">
      <w:pPr>
        <w:spacing w:after="0" w:line="240" w:lineRule="auto"/>
        <w:ind w:left="709"/>
        <w:jc w:val="both"/>
        <w:rPr>
          <w:rFonts w:ascii="Arial" w:eastAsia="Times New Roman" w:hAnsi="Arial" w:cs="Arial"/>
          <w:kern w:val="0"/>
          <w:lang w:eastAsia="cs-CZ"/>
          <w14:ligatures w14:val="none"/>
        </w:rPr>
      </w:pPr>
      <w:r w:rsidRPr="00930CEF">
        <w:rPr>
          <w:rFonts w:ascii="Arial" w:eastAsia="Times New Roman" w:hAnsi="Arial" w:cs="Arial"/>
          <w:kern w:val="0"/>
          <w:lang w:eastAsia="cs-CZ"/>
          <w14:ligatures w14:val="none"/>
        </w:rPr>
        <w:t xml:space="preserve">Příloha č. 3 – </w:t>
      </w:r>
      <w:r w:rsidR="00930CEF" w:rsidRPr="00930CEF">
        <w:rPr>
          <w:rFonts w:ascii="Arial" w:eastAsia="Times New Roman" w:hAnsi="Arial" w:cs="Arial"/>
          <w:kern w:val="0"/>
          <w:lang w:eastAsia="cs-CZ"/>
          <w14:ligatures w14:val="none"/>
        </w:rPr>
        <w:t>Další požadavky realizace díla</w:t>
      </w:r>
      <w:r w:rsidR="39F1432C" w:rsidRPr="00930CEF">
        <w:rPr>
          <w:rFonts w:ascii="Arial" w:eastAsia="Times New Roman" w:hAnsi="Arial" w:cs="Arial"/>
          <w:kern w:val="0"/>
          <w:lang w:eastAsia="cs-CZ"/>
          <w14:ligatures w14:val="none"/>
        </w:rPr>
        <w:t xml:space="preserve"> a </w:t>
      </w:r>
      <w:r w:rsidR="00930CEF" w:rsidRPr="00930CEF">
        <w:rPr>
          <w:rFonts w:ascii="Arial" w:eastAsia="Times New Roman" w:hAnsi="Arial" w:cs="Arial"/>
          <w:kern w:val="0"/>
          <w:lang w:eastAsia="cs-CZ"/>
          <w14:ligatures w14:val="none"/>
        </w:rPr>
        <w:t>Harmonogram realizace</w:t>
      </w:r>
    </w:p>
    <w:p w14:paraId="5EB54B05" w14:textId="2E446447" w:rsidR="00DE55B5" w:rsidRPr="00930CEF" w:rsidRDefault="00DE55B5" w:rsidP="005D041F">
      <w:pPr>
        <w:spacing w:after="0" w:line="240" w:lineRule="auto"/>
        <w:ind w:left="709"/>
        <w:jc w:val="both"/>
        <w:rPr>
          <w:rFonts w:ascii="Arial" w:eastAsia="Times New Roman" w:hAnsi="Arial" w:cs="Arial"/>
          <w:kern w:val="0"/>
          <w:lang w:eastAsia="cs-CZ"/>
          <w14:ligatures w14:val="none"/>
        </w:rPr>
      </w:pPr>
      <w:r w:rsidRPr="00930CEF">
        <w:rPr>
          <w:rFonts w:ascii="Arial" w:eastAsia="Times New Roman" w:hAnsi="Arial" w:cs="Arial"/>
          <w:kern w:val="0"/>
          <w:lang w:eastAsia="cs-CZ"/>
          <w14:ligatures w14:val="none"/>
        </w:rPr>
        <w:t>Příloha č. 4 – Cenová specifikace</w:t>
      </w:r>
      <w:r w:rsidR="00D67731">
        <w:rPr>
          <w:rFonts w:ascii="Arial" w:eastAsia="Times New Roman" w:hAnsi="Arial" w:cs="Arial"/>
          <w:kern w:val="0"/>
          <w:lang w:eastAsia="cs-CZ"/>
          <w14:ligatures w14:val="none"/>
        </w:rPr>
        <w:t xml:space="preserve"> dodávky</w:t>
      </w:r>
    </w:p>
    <w:p w14:paraId="6C0BD894" w14:textId="59E788DC" w:rsidR="00DE55B5" w:rsidRPr="00930CEF" w:rsidRDefault="00DE55B5" w:rsidP="005D041F">
      <w:pPr>
        <w:spacing w:after="0" w:line="240" w:lineRule="auto"/>
        <w:ind w:left="709"/>
        <w:jc w:val="both"/>
        <w:rPr>
          <w:rFonts w:ascii="Arial" w:eastAsia="Times New Roman" w:hAnsi="Arial" w:cs="Arial"/>
          <w:kern w:val="0"/>
          <w:lang w:eastAsia="cs-CZ"/>
          <w14:ligatures w14:val="none"/>
        </w:rPr>
      </w:pPr>
      <w:r w:rsidRPr="00930CEF">
        <w:rPr>
          <w:rFonts w:ascii="Arial" w:eastAsia="Times New Roman" w:hAnsi="Arial" w:cs="Arial"/>
          <w:kern w:val="0"/>
          <w:lang w:eastAsia="cs-CZ"/>
          <w14:ligatures w14:val="none"/>
        </w:rPr>
        <w:t xml:space="preserve">Příloha č. 5 – Seznam hlavních </w:t>
      </w:r>
      <w:r w:rsidR="00592988">
        <w:rPr>
          <w:rFonts w:ascii="Arial" w:eastAsia="Times New Roman" w:hAnsi="Arial" w:cs="Arial"/>
          <w:kern w:val="0"/>
          <w:lang w:eastAsia="cs-CZ"/>
          <w14:ligatures w14:val="none"/>
        </w:rPr>
        <w:t>pod</w:t>
      </w:r>
      <w:r w:rsidRPr="00930CEF">
        <w:rPr>
          <w:rFonts w:ascii="Arial" w:eastAsia="Times New Roman" w:hAnsi="Arial" w:cs="Arial"/>
          <w:kern w:val="0"/>
          <w:lang w:eastAsia="cs-CZ"/>
          <w14:ligatures w14:val="none"/>
        </w:rPr>
        <w:t>dodavatelů a kontaktní a eskalační matice</w:t>
      </w:r>
    </w:p>
    <w:p w14:paraId="00C625BB" w14:textId="43DC0F16" w:rsidR="00DE55B5" w:rsidRDefault="00DE55B5" w:rsidP="005D041F">
      <w:pPr>
        <w:spacing w:after="0" w:line="240" w:lineRule="auto"/>
        <w:ind w:left="709"/>
        <w:jc w:val="both"/>
        <w:rPr>
          <w:rFonts w:ascii="Arial" w:eastAsia="Times New Roman" w:hAnsi="Arial" w:cs="Arial"/>
          <w:kern w:val="0"/>
          <w:lang w:eastAsia="cs-CZ"/>
          <w14:ligatures w14:val="none"/>
        </w:rPr>
      </w:pPr>
      <w:r w:rsidRPr="00930CEF">
        <w:rPr>
          <w:rFonts w:ascii="Arial" w:eastAsia="Times New Roman" w:hAnsi="Arial" w:cs="Arial"/>
          <w:kern w:val="0"/>
          <w:lang w:eastAsia="cs-CZ"/>
          <w14:ligatures w14:val="none"/>
        </w:rPr>
        <w:t>Příloha č. 6 – Realizační tým</w:t>
      </w:r>
    </w:p>
    <w:p w14:paraId="72246A80" w14:textId="06438488" w:rsidR="008B7B41" w:rsidRDefault="008B7B41" w:rsidP="008B7B41">
      <w:pPr>
        <w:spacing w:after="0" w:line="240" w:lineRule="auto"/>
        <w:ind w:left="709"/>
        <w:jc w:val="both"/>
        <w:rPr>
          <w:rFonts w:ascii="Arial" w:eastAsia="Times New Roman" w:hAnsi="Arial" w:cs="Arial"/>
          <w:kern w:val="0"/>
          <w:lang w:eastAsia="cs-CZ"/>
          <w14:ligatures w14:val="none"/>
        </w:rPr>
      </w:pPr>
      <w:r w:rsidRPr="00930CEF">
        <w:rPr>
          <w:rFonts w:ascii="Arial" w:eastAsia="Times New Roman" w:hAnsi="Arial" w:cs="Arial"/>
          <w:kern w:val="0"/>
          <w:lang w:eastAsia="cs-CZ"/>
          <w14:ligatures w14:val="none"/>
        </w:rPr>
        <w:t xml:space="preserve">Příloha č. </w:t>
      </w:r>
      <w:r>
        <w:rPr>
          <w:rFonts w:ascii="Arial" w:eastAsia="Times New Roman" w:hAnsi="Arial" w:cs="Arial"/>
          <w:kern w:val="0"/>
          <w:lang w:eastAsia="cs-CZ"/>
          <w14:ligatures w14:val="none"/>
        </w:rPr>
        <w:t>7</w:t>
      </w:r>
      <w:r w:rsidRPr="00930CEF">
        <w:rPr>
          <w:rFonts w:ascii="Arial" w:eastAsia="Times New Roman" w:hAnsi="Arial" w:cs="Arial"/>
          <w:kern w:val="0"/>
          <w:lang w:eastAsia="cs-CZ"/>
          <w14:ligatures w14:val="none"/>
        </w:rPr>
        <w:t xml:space="preserve"> – </w:t>
      </w:r>
      <w:r>
        <w:rPr>
          <w:rFonts w:ascii="Arial" w:eastAsia="Times New Roman" w:hAnsi="Arial" w:cs="Arial"/>
          <w:kern w:val="0"/>
          <w:lang w:eastAsia="cs-CZ"/>
          <w14:ligatures w14:val="none"/>
        </w:rPr>
        <w:t>Licenční podmínky</w:t>
      </w:r>
    </w:p>
    <w:p w14:paraId="54646104" w14:textId="77777777" w:rsidR="008B7B41" w:rsidRDefault="008B7B41" w:rsidP="005D041F">
      <w:pPr>
        <w:spacing w:after="0" w:line="240" w:lineRule="auto"/>
        <w:ind w:left="709"/>
        <w:jc w:val="both"/>
        <w:rPr>
          <w:rFonts w:ascii="Arial" w:eastAsia="Times New Roman" w:hAnsi="Arial" w:cs="Arial"/>
          <w:kern w:val="0"/>
          <w:lang w:eastAsia="cs-CZ"/>
          <w14:ligatures w14:val="none"/>
        </w:rPr>
      </w:pPr>
    </w:p>
    <w:p w14:paraId="5F8F5284" w14:textId="77777777" w:rsidR="005C1A42" w:rsidRDefault="005C1A42" w:rsidP="005D041F">
      <w:pPr>
        <w:spacing w:after="0" w:line="240" w:lineRule="auto"/>
        <w:ind w:left="709"/>
        <w:jc w:val="both"/>
        <w:rPr>
          <w:rFonts w:ascii="Arial" w:eastAsia="Times New Roman" w:hAnsi="Arial" w:cs="Arial"/>
          <w:kern w:val="0"/>
          <w:lang w:eastAsia="cs-CZ"/>
          <w14:ligatures w14:val="none"/>
        </w:rPr>
      </w:pPr>
    </w:p>
    <w:p w14:paraId="0D8D4FD8" w14:textId="77777777" w:rsidR="005978DE" w:rsidRDefault="005978DE" w:rsidP="005D041F">
      <w:pPr>
        <w:spacing w:after="0" w:line="240" w:lineRule="auto"/>
        <w:ind w:left="709"/>
        <w:jc w:val="both"/>
        <w:rPr>
          <w:rFonts w:ascii="Arial" w:eastAsia="Times New Roman" w:hAnsi="Arial" w:cs="Arial"/>
          <w:kern w:val="0"/>
          <w:lang w:eastAsia="cs-CZ"/>
          <w14:ligatures w14:val="none"/>
        </w:rPr>
      </w:pPr>
    </w:p>
    <w:p w14:paraId="6E66DD24" w14:textId="46952F0C" w:rsidR="00364E56" w:rsidRPr="009E39FA" w:rsidRDefault="00364E56" w:rsidP="00364E56">
      <w:pPr>
        <w:spacing w:before="100" w:beforeAutospacing="1" w:after="100" w:afterAutospacing="1" w:line="240" w:lineRule="auto"/>
        <w:outlineLvl w:val="1"/>
        <w:rPr>
          <w:rFonts w:ascii="Arial" w:eastAsia="Times New Roman" w:hAnsi="Arial" w:cs="Arial"/>
          <w:b/>
          <w:bCs/>
          <w:kern w:val="0"/>
          <w:lang w:eastAsia="cs-CZ"/>
          <w14:ligatures w14:val="none"/>
        </w:rPr>
      </w:pPr>
      <w:r w:rsidRPr="009E39FA">
        <w:rPr>
          <w:rFonts w:ascii="Arial" w:eastAsia="Times New Roman" w:hAnsi="Arial" w:cs="Arial"/>
          <w:b/>
          <w:bCs/>
          <w:kern w:val="0"/>
          <w:lang w:eastAsia="cs-CZ"/>
          <w14:ligatures w14:val="none"/>
        </w:rPr>
        <w:lastRenderedPageBreak/>
        <w:t>PODPISY SMLUVNÍCH STRAN</w:t>
      </w:r>
    </w:p>
    <w:p w14:paraId="5513DB29" w14:textId="77777777" w:rsidR="00503164" w:rsidRPr="009E39FA" w:rsidRDefault="00503164" w:rsidP="00503164">
      <w:pPr>
        <w:spacing w:before="100" w:beforeAutospacing="1" w:after="100" w:afterAutospacing="1" w:line="240" w:lineRule="auto"/>
        <w:outlineLvl w:val="1"/>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Za Objednatele:</w:t>
      </w:r>
      <w:r w:rsidRPr="009E39FA">
        <w:rPr>
          <w:rFonts w:ascii="Arial" w:eastAsia="Times New Roman" w:hAnsi="Arial" w:cs="Arial"/>
          <w:kern w:val="0"/>
          <w:lang w:eastAsia="cs-CZ"/>
          <w14:ligatures w14:val="none"/>
        </w:rPr>
        <w:tab/>
      </w:r>
      <w:r w:rsidRPr="009E39FA">
        <w:rPr>
          <w:rFonts w:ascii="Arial" w:eastAsia="Times New Roman" w:hAnsi="Arial" w:cs="Arial"/>
          <w:kern w:val="0"/>
          <w:lang w:eastAsia="cs-CZ"/>
          <w14:ligatures w14:val="none"/>
        </w:rPr>
        <w:tab/>
      </w:r>
      <w:r w:rsidRPr="009E39FA">
        <w:rPr>
          <w:rFonts w:ascii="Arial" w:eastAsia="Times New Roman" w:hAnsi="Arial" w:cs="Arial"/>
          <w:kern w:val="0"/>
          <w:lang w:eastAsia="cs-CZ"/>
          <w14:ligatures w14:val="none"/>
        </w:rPr>
        <w:tab/>
      </w:r>
      <w:r w:rsidRPr="009E39FA">
        <w:rPr>
          <w:rFonts w:ascii="Arial" w:eastAsia="Times New Roman" w:hAnsi="Arial" w:cs="Arial"/>
          <w:kern w:val="0"/>
          <w:lang w:eastAsia="cs-CZ"/>
          <w14:ligatures w14:val="none"/>
        </w:rPr>
        <w:tab/>
      </w:r>
      <w:r w:rsidRPr="009E39FA">
        <w:rPr>
          <w:rFonts w:ascii="Arial" w:eastAsia="Times New Roman" w:hAnsi="Arial" w:cs="Arial"/>
          <w:kern w:val="0"/>
          <w:lang w:eastAsia="cs-CZ"/>
          <w14:ligatures w14:val="none"/>
        </w:rPr>
        <w:tab/>
        <w:t>Za Dodavatele:</w:t>
      </w:r>
    </w:p>
    <w:p w14:paraId="7640C1C9" w14:textId="093DA5BE" w:rsidR="00503164" w:rsidRPr="009E39FA" w:rsidRDefault="00503164" w:rsidP="00503164">
      <w:pPr>
        <w:spacing w:before="100" w:beforeAutospacing="1" w:after="100" w:afterAutospacing="1" w:line="240" w:lineRule="auto"/>
        <w:outlineLvl w:val="1"/>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Karlovarská krajská nemocnice a.s.</w:t>
      </w:r>
      <w:r w:rsidRPr="009E39FA">
        <w:rPr>
          <w:rFonts w:ascii="Arial" w:eastAsia="Times New Roman" w:hAnsi="Arial" w:cs="Arial"/>
          <w:kern w:val="0"/>
          <w:lang w:eastAsia="cs-CZ"/>
          <w14:ligatures w14:val="none"/>
        </w:rPr>
        <w:tab/>
      </w:r>
      <w:r w:rsidRPr="009E39FA">
        <w:rPr>
          <w:rFonts w:ascii="Arial" w:eastAsia="Times New Roman" w:hAnsi="Arial" w:cs="Arial"/>
          <w:kern w:val="0"/>
          <w:lang w:eastAsia="cs-CZ"/>
          <w14:ligatures w14:val="none"/>
        </w:rPr>
        <w:tab/>
        <w:t>[</w:t>
      </w:r>
      <w:r w:rsidRPr="009E39FA">
        <w:rPr>
          <w:rFonts w:ascii="Arial" w:eastAsia="Times New Roman" w:hAnsi="Arial" w:cs="Arial"/>
          <w:kern w:val="0"/>
          <w:highlight w:val="cyan"/>
          <w:lang w:eastAsia="cs-CZ"/>
          <w14:ligatures w14:val="none"/>
        </w:rPr>
        <w:t>společnost</w:t>
      </w:r>
      <w:r w:rsidRPr="009E39FA">
        <w:rPr>
          <w:rFonts w:ascii="Arial" w:eastAsia="Times New Roman" w:hAnsi="Arial" w:cs="Arial"/>
          <w:kern w:val="0"/>
          <w:lang w:eastAsia="cs-CZ"/>
          <w14:ligatures w14:val="none"/>
        </w:rPr>
        <w:t>]</w:t>
      </w:r>
    </w:p>
    <w:p w14:paraId="7B3EA86F" w14:textId="45DA1EF7" w:rsidR="00364E56" w:rsidRPr="009E39FA" w:rsidRDefault="00364E56" w:rsidP="00503164">
      <w:pPr>
        <w:spacing w:before="100" w:beforeAutospacing="1" w:after="100" w:afterAutospacing="1" w:line="240" w:lineRule="auto"/>
        <w:outlineLvl w:val="1"/>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V</w:t>
      </w:r>
      <w:r w:rsidR="00503164" w:rsidRPr="009E39FA">
        <w:rPr>
          <w:rFonts w:ascii="Arial" w:eastAsia="Times New Roman" w:hAnsi="Arial" w:cs="Arial"/>
          <w:kern w:val="0"/>
          <w:lang w:eastAsia="cs-CZ"/>
          <w14:ligatures w14:val="none"/>
        </w:rPr>
        <w:t> Karlových Varech</w:t>
      </w:r>
      <w:r w:rsidRPr="009E39FA">
        <w:rPr>
          <w:rFonts w:ascii="Arial" w:eastAsia="Times New Roman" w:hAnsi="Arial" w:cs="Arial"/>
          <w:kern w:val="0"/>
          <w:lang w:eastAsia="cs-CZ"/>
          <w14:ligatures w14:val="none"/>
        </w:rPr>
        <w:t xml:space="preserve"> dne</w:t>
      </w:r>
      <w:r w:rsidR="00503164" w:rsidRPr="009E39FA">
        <w:rPr>
          <w:rFonts w:ascii="Arial" w:eastAsia="Times New Roman" w:hAnsi="Arial" w:cs="Arial"/>
          <w:kern w:val="0"/>
          <w:lang w:eastAsia="cs-CZ"/>
          <w14:ligatures w14:val="none"/>
        </w:rPr>
        <w:tab/>
      </w:r>
      <w:r w:rsidR="00503164" w:rsidRPr="009E39FA">
        <w:rPr>
          <w:rFonts w:ascii="Arial" w:eastAsia="Times New Roman" w:hAnsi="Arial" w:cs="Arial"/>
          <w:kern w:val="0"/>
          <w:lang w:eastAsia="cs-CZ"/>
          <w14:ligatures w14:val="none"/>
        </w:rPr>
        <w:tab/>
      </w:r>
      <w:r w:rsidR="00503164" w:rsidRPr="009E39FA">
        <w:rPr>
          <w:rFonts w:ascii="Arial" w:eastAsia="Times New Roman" w:hAnsi="Arial" w:cs="Arial"/>
          <w:kern w:val="0"/>
          <w:lang w:eastAsia="cs-CZ"/>
          <w14:ligatures w14:val="none"/>
        </w:rPr>
        <w:tab/>
      </w:r>
      <w:r w:rsidR="00503164" w:rsidRPr="009E39FA">
        <w:rPr>
          <w:rFonts w:ascii="Arial" w:eastAsia="Times New Roman" w:hAnsi="Arial" w:cs="Arial"/>
          <w:kern w:val="0"/>
          <w:lang w:eastAsia="cs-CZ"/>
          <w14:ligatures w14:val="none"/>
        </w:rPr>
        <w:tab/>
        <w:t>V </w:t>
      </w:r>
      <w:r w:rsidR="00503164" w:rsidRPr="009E39FA">
        <w:rPr>
          <w:rFonts w:ascii="Arial" w:eastAsia="Times New Roman" w:hAnsi="Arial" w:cs="Arial"/>
          <w:kern w:val="0"/>
          <w:highlight w:val="cyan"/>
          <w:lang w:eastAsia="cs-CZ"/>
          <w14:ligatures w14:val="none"/>
        </w:rPr>
        <w:t>…………………</w:t>
      </w:r>
      <w:r w:rsidR="00503164" w:rsidRPr="009E39FA">
        <w:rPr>
          <w:rFonts w:ascii="Arial" w:eastAsia="Times New Roman" w:hAnsi="Arial" w:cs="Arial"/>
          <w:kern w:val="0"/>
          <w:lang w:eastAsia="cs-CZ"/>
          <w14:ligatures w14:val="none"/>
        </w:rPr>
        <w:t xml:space="preserve"> dne </w:t>
      </w:r>
    </w:p>
    <w:p w14:paraId="13A58120" w14:textId="77777777" w:rsidR="00503164" w:rsidRDefault="00503164" w:rsidP="00503164">
      <w:pPr>
        <w:spacing w:before="100" w:beforeAutospacing="1" w:after="100" w:afterAutospacing="1" w:line="240" w:lineRule="auto"/>
        <w:outlineLvl w:val="1"/>
        <w:rPr>
          <w:rFonts w:ascii="Arial" w:eastAsia="Times New Roman" w:hAnsi="Arial" w:cs="Arial"/>
          <w:kern w:val="0"/>
          <w:lang w:eastAsia="cs-CZ"/>
          <w14:ligatures w14:val="none"/>
        </w:rPr>
      </w:pPr>
    </w:p>
    <w:p w14:paraId="163388DF" w14:textId="77777777" w:rsidR="005978DE" w:rsidRPr="009E39FA" w:rsidRDefault="005978DE" w:rsidP="00503164">
      <w:pPr>
        <w:spacing w:before="100" w:beforeAutospacing="1" w:after="100" w:afterAutospacing="1" w:line="240" w:lineRule="auto"/>
        <w:outlineLvl w:val="1"/>
        <w:rPr>
          <w:rFonts w:ascii="Arial" w:eastAsia="Times New Roman" w:hAnsi="Arial" w:cs="Arial"/>
          <w:kern w:val="0"/>
          <w:lang w:eastAsia="cs-CZ"/>
          <w14:ligatures w14:val="none"/>
        </w:rPr>
      </w:pPr>
    </w:p>
    <w:p w14:paraId="55C51310" w14:textId="55E0CB47" w:rsidR="00503164" w:rsidRPr="009E39FA" w:rsidRDefault="00364E56" w:rsidP="00503164">
      <w:pPr>
        <w:spacing w:before="100" w:beforeAutospacing="1" w:after="0"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w:t>
      </w:r>
      <w:r w:rsidR="00503164" w:rsidRPr="009E39FA">
        <w:rPr>
          <w:rFonts w:ascii="Arial" w:eastAsia="Times New Roman" w:hAnsi="Arial" w:cs="Arial"/>
          <w:kern w:val="0"/>
          <w:lang w:eastAsia="cs-CZ"/>
          <w14:ligatures w14:val="none"/>
        </w:rPr>
        <w:tab/>
      </w:r>
      <w:r w:rsidR="00FA6F09">
        <w:rPr>
          <w:rFonts w:ascii="Arial" w:eastAsia="Times New Roman" w:hAnsi="Arial" w:cs="Arial"/>
          <w:kern w:val="0"/>
          <w:lang w:eastAsia="cs-CZ"/>
          <w14:ligatures w14:val="none"/>
        </w:rPr>
        <w:tab/>
      </w:r>
      <w:r w:rsidR="00FA6F09" w:rsidRPr="009E39FA">
        <w:rPr>
          <w:rFonts w:ascii="Arial" w:eastAsia="Times New Roman" w:hAnsi="Arial" w:cs="Arial"/>
          <w:kern w:val="0"/>
          <w:lang w:eastAsia="cs-CZ"/>
          <w14:ligatures w14:val="none"/>
        </w:rPr>
        <w:t xml:space="preserve">........................................................ </w:t>
      </w:r>
      <w:r w:rsidR="00503164" w:rsidRPr="009E39FA">
        <w:rPr>
          <w:rFonts w:ascii="Arial" w:eastAsia="Times New Roman" w:hAnsi="Arial" w:cs="Arial"/>
          <w:kern w:val="0"/>
          <w:lang w:eastAsia="cs-CZ"/>
          <w14:ligatures w14:val="none"/>
        </w:rPr>
        <w:t>MUDr. Jiří Štefan, MBA</w:t>
      </w:r>
      <w:r w:rsidR="00503164" w:rsidRPr="009E39FA">
        <w:rPr>
          <w:rFonts w:ascii="Arial" w:eastAsia="Times New Roman" w:hAnsi="Arial" w:cs="Arial"/>
          <w:kern w:val="0"/>
          <w:lang w:eastAsia="cs-CZ"/>
          <w14:ligatures w14:val="none"/>
        </w:rPr>
        <w:tab/>
      </w:r>
      <w:r w:rsidR="00503164" w:rsidRPr="009E39FA">
        <w:rPr>
          <w:rFonts w:ascii="Arial" w:eastAsia="Times New Roman" w:hAnsi="Arial" w:cs="Arial"/>
          <w:kern w:val="0"/>
          <w:lang w:eastAsia="cs-CZ"/>
          <w14:ligatures w14:val="none"/>
        </w:rPr>
        <w:tab/>
      </w:r>
      <w:r w:rsidR="00503164" w:rsidRPr="009E39FA">
        <w:rPr>
          <w:rFonts w:ascii="Arial" w:eastAsia="Times New Roman" w:hAnsi="Arial" w:cs="Arial"/>
          <w:kern w:val="0"/>
          <w:lang w:eastAsia="cs-CZ"/>
          <w14:ligatures w14:val="none"/>
        </w:rPr>
        <w:tab/>
      </w:r>
      <w:r w:rsidR="00503164" w:rsidRPr="009E39FA">
        <w:rPr>
          <w:rFonts w:ascii="Arial" w:eastAsia="Times New Roman" w:hAnsi="Arial" w:cs="Arial"/>
          <w:kern w:val="0"/>
          <w:lang w:eastAsia="cs-CZ"/>
          <w14:ligatures w14:val="none"/>
        </w:rPr>
        <w:tab/>
        <w:t>[</w:t>
      </w:r>
      <w:r w:rsidR="00503164" w:rsidRPr="009E39FA">
        <w:rPr>
          <w:rFonts w:ascii="Arial" w:eastAsia="Times New Roman" w:hAnsi="Arial" w:cs="Arial"/>
          <w:kern w:val="0"/>
          <w:highlight w:val="cyan"/>
          <w:lang w:eastAsia="cs-CZ"/>
          <w14:ligatures w14:val="none"/>
        </w:rPr>
        <w:t>jméno</w:t>
      </w:r>
      <w:r w:rsidR="00503164" w:rsidRPr="009E39FA">
        <w:rPr>
          <w:rFonts w:ascii="Arial" w:eastAsia="Times New Roman" w:hAnsi="Arial" w:cs="Arial"/>
          <w:kern w:val="0"/>
          <w:lang w:eastAsia="cs-CZ"/>
          <w14:ligatures w14:val="none"/>
        </w:rPr>
        <w:t>]</w:t>
      </w:r>
    </w:p>
    <w:p w14:paraId="1BABFE5B" w14:textId="59941008" w:rsidR="00503164" w:rsidRPr="009E39FA" w:rsidRDefault="00503164" w:rsidP="00503164">
      <w:pPr>
        <w:spacing w:before="60" w:after="100" w:afterAutospacing="1" w:line="240" w:lineRule="auto"/>
        <w:rPr>
          <w:rFonts w:ascii="Arial" w:eastAsia="Times New Roman" w:hAnsi="Arial" w:cs="Arial"/>
          <w:kern w:val="0"/>
          <w:sz w:val="22"/>
          <w:szCs w:val="22"/>
          <w:lang w:eastAsia="cs-CZ"/>
          <w14:ligatures w14:val="none"/>
        </w:rPr>
      </w:pPr>
      <w:r w:rsidRPr="009E39FA">
        <w:rPr>
          <w:rFonts w:ascii="Arial" w:eastAsia="Times New Roman" w:hAnsi="Arial" w:cs="Arial"/>
          <w:kern w:val="0"/>
          <w:lang w:eastAsia="cs-CZ"/>
          <w14:ligatures w14:val="none"/>
        </w:rPr>
        <w:t>předseda představenstva</w:t>
      </w:r>
      <w:r w:rsidRPr="009E39FA">
        <w:rPr>
          <w:rFonts w:ascii="Arial" w:eastAsia="Times New Roman" w:hAnsi="Arial" w:cs="Arial"/>
          <w:kern w:val="0"/>
          <w:sz w:val="22"/>
          <w:szCs w:val="22"/>
          <w:lang w:eastAsia="cs-CZ"/>
          <w14:ligatures w14:val="none"/>
        </w:rPr>
        <w:tab/>
      </w:r>
      <w:r w:rsidRPr="009E39FA">
        <w:rPr>
          <w:rFonts w:ascii="Arial" w:eastAsia="Times New Roman" w:hAnsi="Arial" w:cs="Arial"/>
          <w:kern w:val="0"/>
          <w:sz w:val="22"/>
          <w:szCs w:val="22"/>
          <w:lang w:eastAsia="cs-CZ"/>
          <w14:ligatures w14:val="none"/>
        </w:rPr>
        <w:tab/>
      </w:r>
      <w:r w:rsidRPr="009E39FA">
        <w:rPr>
          <w:rFonts w:ascii="Arial" w:eastAsia="Times New Roman" w:hAnsi="Arial" w:cs="Arial"/>
          <w:kern w:val="0"/>
          <w:sz w:val="22"/>
          <w:szCs w:val="22"/>
          <w:lang w:eastAsia="cs-CZ"/>
          <w14:ligatures w14:val="none"/>
        </w:rPr>
        <w:tab/>
      </w:r>
      <w:r w:rsidRPr="009E39FA">
        <w:rPr>
          <w:rFonts w:ascii="Arial" w:eastAsia="Times New Roman" w:hAnsi="Arial" w:cs="Arial"/>
          <w:kern w:val="0"/>
          <w:sz w:val="22"/>
          <w:szCs w:val="22"/>
          <w:lang w:eastAsia="cs-CZ"/>
          <w14:ligatures w14:val="none"/>
        </w:rPr>
        <w:tab/>
      </w:r>
      <w:r w:rsidRPr="009E39FA">
        <w:rPr>
          <w:rFonts w:ascii="Arial" w:eastAsia="Times New Roman" w:hAnsi="Arial" w:cs="Arial"/>
          <w:kern w:val="0"/>
          <w:lang w:eastAsia="cs-CZ"/>
          <w14:ligatures w14:val="none"/>
        </w:rPr>
        <w:t>[</w:t>
      </w:r>
      <w:r w:rsidRPr="009E39FA">
        <w:rPr>
          <w:rFonts w:ascii="Arial" w:eastAsia="Times New Roman" w:hAnsi="Arial" w:cs="Arial"/>
          <w:kern w:val="0"/>
          <w:highlight w:val="cyan"/>
          <w:lang w:eastAsia="cs-CZ"/>
          <w14:ligatures w14:val="none"/>
        </w:rPr>
        <w:t>funkce</w:t>
      </w:r>
      <w:r w:rsidRPr="009E39FA">
        <w:rPr>
          <w:rFonts w:ascii="Arial" w:eastAsia="Times New Roman" w:hAnsi="Arial" w:cs="Arial"/>
          <w:kern w:val="0"/>
          <w:lang w:eastAsia="cs-CZ"/>
          <w14:ligatures w14:val="none"/>
        </w:rPr>
        <w:t>]</w:t>
      </w:r>
      <w:r w:rsidRPr="009E39FA">
        <w:rPr>
          <w:rFonts w:ascii="Arial" w:eastAsia="Times New Roman" w:hAnsi="Arial" w:cs="Arial"/>
          <w:kern w:val="0"/>
          <w:sz w:val="22"/>
          <w:szCs w:val="22"/>
          <w:lang w:eastAsia="cs-CZ"/>
          <w14:ligatures w14:val="none"/>
        </w:rPr>
        <w:tab/>
      </w:r>
    </w:p>
    <w:p w14:paraId="2DD09BFE" w14:textId="04793617" w:rsidR="00364E56" w:rsidRPr="009E39FA" w:rsidRDefault="00364E56" w:rsidP="00364E56">
      <w:pPr>
        <w:spacing w:before="100" w:beforeAutospacing="1" w:after="100" w:afterAutospacing="1" w:line="240" w:lineRule="auto"/>
        <w:rPr>
          <w:rFonts w:ascii="Arial" w:eastAsia="Times New Roman" w:hAnsi="Arial" w:cs="Arial"/>
          <w:kern w:val="0"/>
          <w:lang w:eastAsia="cs-CZ"/>
          <w14:ligatures w14:val="none"/>
        </w:rPr>
      </w:pPr>
    </w:p>
    <w:p w14:paraId="67DBFA60" w14:textId="77777777" w:rsidR="00503164" w:rsidRPr="009E39FA" w:rsidRDefault="00503164" w:rsidP="00364E56">
      <w:pPr>
        <w:spacing w:before="100" w:beforeAutospacing="1" w:after="100" w:afterAutospacing="1" w:line="240" w:lineRule="auto"/>
        <w:rPr>
          <w:rFonts w:ascii="Arial" w:eastAsia="Times New Roman" w:hAnsi="Arial" w:cs="Arial"/>
          <w:kern w:val="0"/>
          <w:lang w:eastAsia="cs-CZ"/>
          <w14:ligatures w14:val="none"/>
        </w:rPr>
      </w:pPr>
    </w:p>
    <w:p w14:paraId="36FD27E1" w14:textId="18A0A682" w:rsidR="00364E56" w:rsidRPr="009E39FA" w:rsidRDefault="00364E56" w:rsidP="00503164">
      <w:pPr>
        <w:spacing w:before="100" w:beforeAutospacing="1" w:after="0" w:line="240" w:lineRule="auto"/>
        <w:rPr>
          <w:rFonts w:ascii="Arial" w:eastAsia="Times New Roman" w:hAnsi="Arial" w:cs="Arial"/>
          <w:kern w:val="0"/>
          <w:lang w:eastAsia="cs-CZ"/>
          <w14:ligatures w14:val="none"/>
        </w:rPr>
      </w:pPr>
      <w:r w:rsidRPr="009E39FA">
        <w:rPr>
          <w:rFonts w:ascii="Arial" w:eastAsia="Times New Roman" w:hAnsi="Arial" w:cs="Arial"/>
          <w:kern w:val="0"/>
          <w:lang w:eastAsia="cs-CZ"/>
          <w14:ligatures w14:val="none"/>
        </w:rPr>
        <w:t>........................................................</w:t>
      </w:r>
      <w:r w:rsidRPr="009E39FA">
        <w:rPr>
          <w:rFonts w:ascii="Arial" w:eastAsia="Times New Roman" w:hAnsi="Arial" w:cs="Arial"/>
          <w:kern w:val="0"/>
          <w:lang w:eastAsia="cs-CZ"/>
          <w14:ligatures w14:val="none"/>
        </w:rPr>
        <w:br/>
      </w:r>
      <w:r w:rsidR="00503164" w:rsidRPr="009E39FA">
        <w:rPr>
          <w:rFonts w:ascii="Arial" w:eastAsia="Times New Roman" w:hAnsi="Arial" w:cs="Arial"/>
          <w:kern w:val="0"/>
          <w:lang w:eastAsia="cs-CZ"/>
          <w14:ligatures w14:val="none"/>
        </w:rPr>
        <w:t>Ing. Jiří Tvrdík, MBA</w:t>
      </w:r>
    </w:p>
    <w:p w14:paraId="639EFC26" w14:textId="47297E3F" w:rsidR="00503164" w:rsidRPr="009E39FA" w:rsidRDefault="00503164" w:rsidP="00503164">
      <w:pPr>
        <w:spacing w:before="60" w:after="100" w:afterAutospacing="1" w:line="240" w:lineRule="auto"/>
        <w:rPr>
          <w:rFonts w:ascii="Arial" w:eastAsia="Times New Roman" w:hAnsi="Arial" w:cs="Arial"/>
          <w:kern w:val="0"/>
          <w:sz w:val="28"/>
          <w:szCs w:val="28"/>
          <w:lang w:eastAsia="cs-CZ"/>
          <w14:ligatures w14:val="none"/>
        </w:rPr>
      </w:pPr>
      <w:r w:rsidRPr="009E39FA">
        <w:rPr>
          <w:rFonts w:ascii="Arial" w:eastAsia="Times New Roman" w:hAnsi="Arial" w:cs="Arial"/>
          <w:kern w:val="0"/>
          <w:lang w:eastAsia="cs-CZ"/>
          <w14:ligatures w14:val="none"/>
        </w:rPr>
        <w:t>člen představenstva</w:t>
      </w:r>
      <w:r w:rsidRPr="009E39FA">
        <w:rPr>
          <w:rFonts w:ascii="Arial" w:eastAsia="Times New Roman" w:hAnsi="Arial" w:cs="Arial"/>
          <w:kern w:val="0"/>
          <w:lang w:eastAsia="cs-CZ"/>
          <w14:ligatures w14:val="none"/>
        </w:rPr>
        <w:tab/>
      </w:r>
    </w:p>
    <w:p w14:paraId="165B8927" w14:textId="77777777" w:rsidR="00AE4F9D" w:rsidRPr="009E39FA" w:rsidRDefault="00AE4F9D">
      <w:pPr>
        <w:rPr>
          <w:rFonts w:ascii="Arial" w:hAnsi="Arial" w:cs="Arial"/>
        </w:rPr>
      </w:pPr>
    </w:p>
    <w:sectPr w:rsidR="00AE4F9D" w:rsidRPr="009E39FA" w:rsidSect="008933A5">
      <w:headerReference w:type="default" r:id="rId14"/>
      <w:footerReference w:type="even" r:id="rId15"/>
      <w:footerReference w:type="default" r:id="rId16"/>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38FC4" w14:textId="77777777" w:rsidR="000218BF" w:rsidRDefault="000218BF" w:rsidP="00C91D96">
      <w:pPr>
        <w:spacing w:after="0" w:line="240" w:lineRule="auto"/>
      </w:pPr>
      <w:r>
        <w:separator/>
      </w:r>
    </w:p>
  </w:endnote>
  <w:endnote w:type="continuationSeparator" w:id="0">
    <w:p w14:paraId="2BF75091" w14:textId="77777777" w:rsidR="000218BF" w:rsidRDefault="000218BF" w:rsidP="00C91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607424645"/>
      <w:docPartObj>
        <w:docPartGallery w:val="Page Numbers (Bottom of Page)"/>
        <w:docPartUnique/>
      </w:docPartObj>
    </w:sdtPr>
    <w:sdtEndPr>
      <w:rPr>
        <w:rStyle w:val="slostrnky"/>
      </w:rPr>
    </w:sdtEndPr>
    <w:sdtContent>
      <w:p w14:paraId="19CA43D8" w14:textId="3C7E3086" w:rsidR="00C91D96" w:rsidRDefault="00C91D96" w:rsidP="00673362">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rPr>
          <w:fldChar w:fldCharType="end"/>
        </w:r>
      </w:p>
    </w:sdtContent>
  </w:sdt>
  <w:p w14:paraId="52301609" w14:textId="77777777" w:rsidR="00C91D96" w:rsidRDefault="00C91D96" w:rsidP="00C91D96">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437948825"/>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81ABDEE" w14:textId="4876B510" w:rsidR="00AC4F58" w:rsidRPr="00AC4F58" w:rsidRDefault="00AC4F58">
            <w:pPr>
              <w:pStyle w:val="Zpat"/>
              <w:jc w:val="right"/>
              <w:rPr>
                <w:sz w:val="20"/>
                <w:szCs w:val="20"/>
              </w:rPr>
            </w:pPr>
            <w:r w:rsidRPr="00AC4F58">
              <w:rPr>
                <w:sz w:val="20"/>
                <w:szCs w:val="20"/>
              </w:rPr>
              <w:t xml:space="preserve">Stránka </w:t>
            </w:r>
            <w:r w:rsidRPr="00AC4F58">
              <w:rPr>
                <w:b/>
                <w:bCs/>
                <w:sz w:val="20"/>
                <w:szCs w:val="20"/>
              </w:rPr>
              <w:fldChar w:fldCharType="begin"/>
            </w:r>
            <w:r w:rsidRPr="00AC4F58">
              <w:rPr>
                <w:b/>
                <w:bCs/>
                <w:sz w:val="20"/>
                <w:szCs w:val="20"/>
              </w:rPr>
              <w:instrText>PAGE</w:instrText>
            </w:r>
            <w:r w:rsidRPr="00AC4F58">
              <w:rPr>
                <w:b/>
                <w:bCs/>
                <w:sz w:val="20"/>
                <w:szCs w:val="20"/>
              </w:rPr>
              <w:fldChar w:fldCharType="separate"/>
            </w:r>
            <w:r w:rsidRPr="00AC4F58">
              <w:rPr>
                <w:b/>
                <w:bCs/>
                <w:sz w:val="20"/>
                <w:szCs w:val="20"/>
              </w:rPr>
              <w:t>2</w:t>
            </w:r>
            <w:r w:rsidRPr="00AC4F58">
              <w:rPr>
                <w:b/>
                <w:bCs/>
                <w:sz w:val="20"/>
                <w:szCs w:val="20"/>
              </w:rPr>
              <w:fldChar w:fldCharType="end"/>
            </w:r>
            <w:r w:rsidRPr="00AC4F58">
              <w:rPr>
                <w:sz w:val="20"/>
                <w:szCs w:val="20"/>
              </w:rPr>
              <w:t xml:space="preserve"> z </w:t>
            </w:r>
            <w:r w:rsidRPr="00AC4F58">
              <w:rPr>
                <w:b/>
                <w:bCs/>
                <w:sz w:val="20"/>
                <w:szCs w:val="20"/>
              </w:rPr>
              <w:fldChar w:fldCharType="begin"/>
            </w:r>
            <w:r w:rsidRPr="00AC4F58">
              <w:rPr>
                <w:b/>
                <w:bCs/>
                <w:sz w:val="20"/>
                <w:szCs w:val="20"/>
              </w:rPr>
              <w:instrText>NUMPAGES</w:instrText>
            </w:r>
            <w:r w:rsidRPr="00AC4F58">
              <w:rPr>
                <w:b/>
                <w:bCs/>
                <w:sz w:val="20"/>
                <w:szCs w:val="20"/>
              </w:rPr>
              <w:fldChar w:fldCharType="separate"/>
            </w:r>
            <w:r w:rsidRPr="00AC4F58">
              <w:rPr>
                <w:b/>
                <w:bCs/>
                <w:sz w:val="20"/>
                <w:szCs w:val="20"/>
              </w:rPr>
              <w:t>2</w:t>
            </w:r>
            <w:r w:rsidRPr="00AC4F58">
              <w:rPr>
                <w:b/>
                <w:bCs/>
                <w:sz w:val="20"/>
                <w:szCs w:val="20"/>
              </w:rPr>
              <w:fldChar w:fldCharType="end"/>
            </w:r>
          </w:p>
        </w:sdtContent>
      </w:sdt>
    </w:sdtContent>
  </w:sdt>
  <w:p w14:paraId="01948ACD" w14:textId="77777777" w:rsidR="00C91D96" w:rsidRDefault="00C91D96" w:rsidP="00C91D96">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8BDC4" w14:textId="77777777" w:rsidR="000218BF" w:rsidRDefault="000218BF" w:rsidP="00C91D96">
      <w:pPr>
        <w:spacing w:after="0" w:line="240" w:lineRule="auto"/>
      </w:pPr>
      <w:r>
        <w:separator/>
      </w:r>
    </w:p>
  </w:footnote>
  <w:footnote w:type="continuationSeparator" w:id="0">
    <w:p w14:paraId="03C781FC" w14:textId="77777777" w:rsidR="000218BF" w:rsidRDefault="000218BF" w:rsidP="00C91D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6547B" w14:textId="7A54443D" w:rsidR="003153E2" w:rsidRDefault="001E799A" w:rsidP="001E799A">
    <w:pPr>
      <w:pStyle w:val="Zhlav"/>
      <w:tabs>
        <w:tab w:val="clear" w:pos="4536"/>
        <w:tab w:val="clear" w:pos="9072"/>
        <w:tab w:val="left" w:pos="3433"/>
        <w:tab w:val="left" w:pos="6440"/>
      </w:tabs>
    </w:pPr>
    <w:r>
      <w:rPr>
        <w:noProof/>
      </w:rPr>
      <w:drawing>
        <wp:anchor distT="0" distB="0" distL="114300" distR="114300" simplePos="0" relativeHeight="251658242" behindDoc="0" locked="0" layoutInCell="1" allowOverlap="1" wp14:anchorId="39B226E5" wp14:editId="7C8AD182">
          <wp:simplePos x="0" y="0"/>
          <wp:positionH relativeFrom="column">
            <wp:posOffset>4210761</wp:posOffset>
          </wp:positionH>
          <wp:positionV relativeFrom="paragraph">
            <wp:posOffset>-107137</wp:posOffset>
          </wp:positionV>
          <wp:extent cx="1839595" cy="503555"/>
          <wp:effectExtent l="0" t="0" r="8255" b="0"/>
          <wp:wrapNone/>
          <wp:docPr id="67152213" name="Obrázek 3"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9595" cy="503555"/>
                  </a:xfrm>
                  <a:prstGeom prst="rect">
                    <a:avLst/>
                  </a:prstGeom>
                  <a:noFill/>
                  <a:ln>
                    <a:noFill/>
                  </a:ln>
                </pic:spPr>
              </pic:pic>
            </a:graphicData>
          </a:graphic>
          <wp14:sizeRelH relativeFrom="page">
            <wp14:pctWidth>0</wp14:pctWidth>
          </wp14:sizeRelH>
          <wp14:sizeRelV relativeFrom="page">
            <wp14:pctHeight>0</wp14:pctHeight>
          </wp14:sizeRelV>
        </wp:anchor>
      </w:drawing>
    </w:r>
    <w:r w:rsidR="00765AC6">
      <w:rPr>
        <w:noProof/>
      </w:rPr>
      <w:drawing>
        <wp:anchor distT="0" distB="0" distL="114300" distR="114300" simplePos="0" relativeHeight="251658241" behindDoc="0" locked="0" layoutInCell="1" allowOverlap="1" wp14:anchorId="028AF37D" wp14:editId="284F1A89">
          <wp:simplePos x="0" y="0"/>
          <wp:positionH relativeFrom="column">
            <wp:posOffset>1748866</wp:posOffset>
          </wp:positionH>
          <wp:positionV relativeFrom="paragraph">
            <wp:posOffset>-75997</wp:posOffset>
          </wp:positionV>
          <wp:extent cx="1672590" cy="447675"/>
          <wp:effectExtent l="0" t="0" r="3810" b="9525"/>
          <wp:wrapNone/>
          <wp:docPr id="1709715742" name="Obrázek 2" descr="Obsah obrázku text, Písmo, Elektricky modrá,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bsah obrázku text, Písmo, Elektricky modrá, modrá&#10;&#10;Popis byl vytvořen automatick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259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003153E2">
      <w:rPr>
        <w:noProof/>
      </w:rPr>
      <w:drawing>
        <wp:anchor distT="0" distB="0" distL="114300" distR="114300" simplePos="0" relativeHeight="251658240" behindDoc="0" locked="0" layoutInCell="1" allowOverlap="1" wp14:anchorId="27ABC326" wp14:editId="70E44744">
          <wp:simplePos x="0" y="0"/>
          <wp:positionH relativeFrom="margin">
            <wp:align>left</wp:align>
          </wp:positionH>
          <wp:positionV relativeFrom="paragraph">
            <wp:posOffset>-154711</wp:posOffset>
          </wp:positionV>
          <wp:extent cx="1351280" cy="607695"/>
          <wp:effectExtent l="0" t="0" r="1270" b="1905"/>
          <wp:wrapNone/>
          <wp:docPr id="148746907" name="Obrázek 1" descr="Obsah obrázku Písmo, Grafika, logo, symbol&#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bsah obrázku Písmo, Grafika, logo, symbol&#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51280" cy="607695"/>
                  </a:xfrm>
                  <a:prstGeom prst="rect">
                    <a:avLst/>
                  </a:prstGeom>
                  <a:noFill/>
                  <a:ln>
                    <a:noFill/>
                  </a:ln>
                </pic:spPr>
              </pic:pic>
            </a:graphicData>
          </a:graphic>
          <wp14:sizeRelH relativeFrom="page">
            <wp14:pctWidth>0</wp14:pctWidth>
          </wp14:sizeRelH>
          <wp14:sizeRelV relativeFrom="page">
            <wp14:pctHeight>0</wp14:pctHeight>
          </wp14:sizeRelV>
        </wp:anchor>
      </w:drawing>
    </w:r>
    <w:r w:rsidR="00765AC6">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2C34"/>
    <w:multiLevelType w:val="multilevel"/>
    <w:tmpl w:val="1B9ED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51056E"/>
    <w:multiLevelType w:val="multilevel"/>
    <w:tmpl w:val="FB080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E46223"/>
    <w:multiLevelType w:val="multilevel"/>
    <w:tmpl w:val="48D0E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0416A5"/>
    <w:multiLevelType w:val="multilevel"/>
    <w:tmpl w:val="EB583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D807EE"/>
    <w:multiLevelType w:val="multilevel"/>
    <w:tmpl w:val="C7827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8C6C82"/>
    <w:multiLevelType w:val="multilevel"/>
    <w:tmpl w:val="1E3C6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123AC"/>
    <w:multiLevelType w:val="multilevel"/>
    <w:tmpl w:val="1B9ED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17970"/>
    <w:multiLevelType w:val="multilevel"/>
    <w:tmpl w:val="256A9994"/>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A770D3"/>
    <w:multiLevelType w:val="multilevel"/>
    <w:tmpl w:val="3006E3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E63C9E"/>
    <w:multiLevelType w:val="multilevel"/>
    <w:tmpl w:val="FA227B28"/>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79028B"/>
    <w:multiLevelType w:val="multilevel"/>
    <w:tmpl w:val="255E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E65776"/>
    <w:multiLevelType w:val="multilevel"/>
    <w:tmpl w:val="584AA678"/>
    <w:lvl w:ilvl="0">
      <w:start w:val="1"/>
      <w:numFmt w:val="decimal"/>
      <w:lvlText w:val="%1."/>
      <w:lvlJc w:val="left"/>
      <w:pPr>
        <w:tabs>
          <w:tab w:val="num" w:pos="720"/>
        </w:tabs>
        <w:ind w:left="720" w:hanging="360"/>
      </w:pPr>
    </w:lvl>
    <w:lvl w:ilvl="1">
      <w:start w:val="1"/>
      <w:numFmt w:val="decimal"/>
      <w:lvlText w:val="2.%2"/>
      <w:lvlJc w:val="righ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540ED9"/>
    <w:multiLevelType w:val="multilevel"/>
    <w:tmpl w:val="BC2EA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36466A"/>
    <w:multiLevelType w:val="multilevel"/>
    <w:tmpl w:val="1474E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8C72CE"/>
    <w:multiLevelType w:val="multilevel"/>
    <w:tmpl w:val="BC2EA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E00740"/>
    <w:multiLevelType w:val="multilevel"/>
    <w:tmpl w:val="85D22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E94A9F"/>
    <w:multiLevelType w:val="multilevel"/>
    <w:tmpl w:val="DCE84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333F58"/>
    <w:multiLevelType w:val="multilevel"/>
    <w:tmpl w:val="BE04112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635B01"/>
    <w:multiLevelType w:val="multilevel"/>
    <w:tmpl w:val="182E1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9AD6EA3"/>
    <w:multiLevelType w:val="multilevel"/>
    <w:tmpl w:val="45809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8140A8"/>
    <w:multiLevelType w:val="multilevel"/>
    <w:tmpl w:val="7A70A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1739CC"/>
    <w:multiLevelType w:val="hybridMultilevel"/>
    <w:tmpl w:val="22B0FB92"/>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2" w15:restartNumberingAfterBreak="0">
    <w:nsid w:val="46597C25"/>
    <w:multiLevelType w:val="multilevel"/>
    <w:tmpl w:val="B28C4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DD4961"/>
    <w:multiLevelType w:val="multilevel"/>
    <w:tmpl w:val="AFB09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803B39"/>
    <w:multiLevelType w:val="multilevel"/>
    <w:tmpl w:val="67464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7A2E1D"/>
    <w:multiLevelType w:val="multilevel"/>
    <w:tmpl w:val="AB821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CD53DAB"/>
    <w:multiLevelType w:val="hybridMultilevel"/>
    <w:tmpl w:val="2EA4AB80"/>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7" w15:restartNumberingAfterBreak="0">
    <w:nsid w:val="50441915"/>
    <w:multiLevelType w:val="multilevel"/>
    <w:tmpl w:val="CF16F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EC72A2"/>
    <w:multiLevelType w:val="multilevel"/>
    <w:tmpl w:val="1A466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0C3478"/>
    <w:multiLevelType w:val="multilevel"/>
    <w:tmpl w:val="2EBE7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54877FA"/>
    <w:multiLevelType w:val="multilevel"/>
    <w:tmpl w:val="04050027"/>
    <w:lvl w:ilvl="0">
      <w:start w:val="1"/>
      <w:numFmt w:val="upperRoman"/>
      <w:pStyle w:val="Nadpis1"/>
      <w:lvlText w:val="%1."/>
      <w:lvlJc w:val="left"/>
      <w:pPr>
        <w:ind w:left="0" w:firstLine="0"/>
      </w:pPr>
    </w:lvl>
    <w:lvl w:ilvl="1">
      <w:start w:val="1"/>
      <w:numFmt w:val="upperLetter"/>
      <w:pStyle w:val="Nadpis2"/>
      <w:lvlText w:val="%2."/>
      <w:lvlJc w:val="left"/>
      <w:pPr>
        <w:ind w:left="720" w:firstLine="0"/>
      </w:pPr>
    </w:lvl>
    <w:lvl w:ilvl="2">
      <w:start w:val="1"/>
      <w:numFmt w:val="decimal"/>
      <w:pStyle w:val="Nadpis3"/>
      <w:lvlText w:val="%3."/>
      <w:lvlJc w:val="left"/>
      <w:pPr>
        <w:ind w:left="1440" w:firstLine="0"/>
      </w:pPr>
    </w:lvl>
    <w:lvl w:ilvl="3">
      <w:start w:val="1"/>
      <w:numFmt w:val="lowerLetter"/>
      <w:pStyle w:val="Nadpis4"/>
      <w:lvlText w:val="%4)"/>
      <w:lvlJc w:val="left"/>
      <w:pPr>
        <w:ind w:left="2160" w:firstLine="0"/>
      </w:pPr>
    </w:lvl>
    <w:lvl w:ilvl="4">
      <w:start w:val="1"/>
      <w:numFmt w:val="decimal"/>
      <w:pStyle w:val="Nadpis5"/>
      <w:lvlText w:val="(%5)"/>
      <w:lvlJc w:val="left"/>
      <w:pPr>
        <w:ind w:left="2880" w:firstLine="0"/>
      </w:pPr>
    </w:lvl>
    <w:lvl w:ilvl="5">
      <w:start w:val="1"/>
      <w:numFmt w:val="lowerLetter"/>
      <w:pStyle w:val="Nadpis6"/>
      <w:lvlText w:val="(%6)"/>
      <w:lvlJc w:val="left"/>
      <w:pPr>
        <w:ind w:left="3600" w:firstLine="0"/>
      </w:pPr>
    </w:lvl>
    <w:lvl w:ilvl="6">
      <w:start w:val="1"/>
      <w:numFmt w:val="lowerRoman"/>
      <w:pStyle w:val="Nadpis7"/>
      <w:lvlText w:val="(%7)"/>
      <w:lvlJc w:val="left"/>
      <w:pPr>
        <w:ind w:left="4320" w:firstLine="0"/>
      </w:pPr>
    </w:lvl>
    <w:lvl w:ilvl="7">
      <w:start w:val="1"/>
      <w:numFmt w:val="lowerLetter"/>
      <w:pStyle w:val="Nadpis8"/>
      <w:lvlText w:val="(%8)"/>
      <w:lvlJc w:val="left"/>
      <w:pPr>
        <w:ind w:left="5040" w:firstLine="0"/>
      </w:pPr>
    </w:lvl>
    <w:lvl w:ilvl="8">
      <w:start w:val="1"/>
      <w:numFmt w:val="lowerRoman"/>
      <w:pStyle w:val="Nadpis9"/>
      <w:lvlText w:val="(%9)"/>
      <w:lvlJc w:val="left"/>
      <w:pPr>
        <w:ind w:left="5760" w:firstLine="0"/>
      </w:pPr>
    </w:lvl>
  </w:abstractNum>
  <w:abstractNum w:abstractNumId="31" w15:restartNumberingAfterBreak="0">
    <w:nsid w:val="57825F2C"/>
    <w:multiLevelType w:val="multilevel"/>
    <w:tmpl w:val="D1703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94405C"/>
    <w:multiLevelType w:val="multilevel"/>
    <w:tmpl w:val="F4A86B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B46290"/>
    <w:multiLevelType w:val="multilevel"/>
    <w:tmpl w:val="0EF87F6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46314D"/>
    <w:multiLevelType w:val="multilevel"/>
    <w:tmpl w:val="13FE3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690DC9"/>
    <w:multiLevelType w:val="multilevel"/>
    <w:tmpl w:val="3782F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721557"/>
    <w:multiLevelType w:val="multilevel"/>
    <w:tmpl w:val="D250E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D43601"/>
    <w:multiLevelType w:val="multilevel"/>
    <w:tmpl w:val="1B3AC0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1E235EB"/>
    <w:multiLevelType w:val="hybridMultilevel"/>
    <w:tmpl w:val="7EA02D70"/>
    <w:lvl w:ilvl="0" w:tplc="921A7768">
      <w:start w:val="1"/>
      <w:numFmt w:val="decimal"/>
      <w:lvlText w:val="2.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6283D32"/>
    <w:multiLevelType w:val="multilevel"/>
    <w:tmpl w:val="F39AF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B37B6B"/>
    <w:multiLevelType w:val="multilevel"/>
    <w:tmpl w:val="E3C80A68"/>
    <w:lvl w:ilvl="0">
      <w:start w:val="1"/>
      <w:numFmt w:val="decimal"/>
      <w:lvlText w:val="2.%1"/>
      <w:lvlJc w:val="right"/>
      <w:pPr>
        <w:tabs>
          <w:tab w:val="num" w:pos="720"/>
        </w:tabs>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0B5856"/>
    <w:multiLevelType w:val="multilevel"/>
    <w:tmpl w:val="3C62E9BA"/>
    <w:lvl w:ilvl="0">
      <w:start w:val="1"/>
      <w:numFmt w:val="decimal"/>
      <w:lvlText w:val="%1."/>
      <w:lvlJc w:val="left"/>
      <w:pPr>
        <w:tabs>
          <w:tab w:val="num" w:pos="720"/>
        </w:tabs>
        <w:ind w:left="720" w:hanging="360"/>
      </w:pPr>
    </w:lvl>
    <w:lvl w:ilvl="1">
      <w:start w:val="7"/>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CCD16C6"/>
    <w:multiLevelType w:val="hybridMultilevel"/>
    <w:tmpl w:val="B6A0B822"/>
    <w:lvl w:ilvl="0" w:tplc="F880D85A">
      <w:start w:val="1"/>
      <w:numFmt w:val="lowerLetter"/>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3" w15:restartNumberingAfterBreak="0">
    <w:nsid w:val="7D740E44"/>
    <w:multiLevelType w:val="multilevel"/>
    <w:tmpl w:val="082CC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E4F6A46"/>
    <w:multiLevelType w:val="multilevel"/>
    <w:tmpl w:val="7FC65DC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F401D29"/>
    <w:multiLevelType w:val="multilevel"/>
    <w:tmpl w:val="BC62A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7075859">
    <w:abstractNumId w:val="36"/>
  </w:num>
  <w:num w:numId="2" w16cid:durableId="783576322">
    <w:abstractNumId w:val="9"/>
  </w:num>
  <w:num w:numId="3" w16cid:durableId="514610124">
    <w:abstractNumId w:val="17"/>
  </w:num>
  <w:num w:numId="4" w16cid:durableId="1586183152">
    <w:abstractNumId w:val="44"/>
  </w:num>
  <w:num w:numId="5" w16cid:durableId="286670703">
    <w:abstractNumId w:val="8"/>
  </w:num>
  <w:num w:numId="6" w16cid:durableId="1417170613">
    <w:abstractNumId w:val="18"/>
  </w:num>
  <w:num w:numId="7" w16cid:durableId="2124304795">
    <w:abstractNumId w:val="20"/>
  </w:num>
  <w:num w:numId="8" w16cid:durableId="75447219">
    <w:abstractNumId w:val="37"/>
  </w:num>
  <w:num w:numId="9" w16cid:durableId="732773470">
    <w:abstractNumId w:val="41"/>
  </w:num>
  <w:num w:numId="10" w16cid:durableId="58601102">
    <w:abstractNumId w:val="5"/>
  </w:num>
  <w:num w:numId="11" w16cid:durableId="2138990629">
    <w:abstractNumId w:val="16"/>
  </w:num>
  <w:num w:numId="12" w16cid:durableId="1307514587">
    <w:abstractNumId w:val="12"/>
  </w:num>
  <w:num w:numId="13" w16cid:durableId="1036662378">
    <w:abstractNumId w:val="3"/>
  </w:num>
  <w:num w:numId="14" w16cid:durableId="1293562877">
    <w:abstractNumId w:val="19"/>
  </w:num>
  <w:num w:numId="15" w16cid:durableId="1329282877">
    <w:abstractNumId w:val="15"/>
  </w:num>
  <w:num w:numId="16" w16cid:durableId="403838228">
    <w:abstractNumId w:val="22"/>
  </w:num>
  <w:num w:numId="17" w16cid:durableId="1298996999">
    <w:abstractNumId w:val="27"/>
  </w:num>
  <w:num w:numId="18" w16cid:durableId="195625166">
    <w:abstractNumId w:val="33"/>
  </w:num>
  <w:num w:numId="19" w16cid:durableId="701247926">
    <w:abstractNumId w:val="2"/>
  </w:num>
  <w:num w:numId="20" w16cid:durableId="758329763">
    <w:abstractNumId w:val="23"/>
  </w:num>
  <w:num w:numId="21" w16cid:durableId="1059282363">
    <w:abstractNumId w:val="43"/>
  </w:num>
  <w:num w:numId="22" w16cid:durableId="2070153228">
    <w:abstractNumId w:val="13"/>
  </w:num>
  <w:num w:numId="23" w16cid:durableId="1210648911">
    <w:abstractNumId w:val="29"/>
  </w:num>
  <w:num w:numId="24" w16cid:durableId="538279386">
    <w:abstractNumId w:val="24"/>
  </w:num>
  <w:num w:numId="25" w16cid:durableId="838696037">
    <w:abstractNumId w:val="35"/>
  </w:num>
  <w:num w:numId="26" w16cid:durableId="1261529361">
    <w:abstractNumId w:val="4"/>
  </w:num>
  <w:num w:numId="27" w16cid:durableId="2137217268">
    <w:abstractNumId w:val="45"/>
  </w:num>
  <w:num w:numId="28" w16cid:durableId="626862128">
    <w:abstractNumId w:val="28"/>
  </w:num>
  <w:num w:numId="29" w16cid:durableId="760100118">
    <w:abstractNumId w:val="31"/>
  </w:num>
  <w:num w:numId="30" w16cid:durableId="468404984">
    <w:abstractNumId w:val="25"/>
  </w:num>
  <w:num w:numId="31" w16cid:durableId="1562059924">
    <w:abstractNumId w:val="34"/>
  </w:num>
  <w:num w:numId="32" w16cid:durableId="1117485334">
    <w:abstractNumId w:val="39"/>
  </w:num>
  <w:num w:numId="33" w16cid:durableId="919100091">
    <w:abstractNumId w:val="0"/>
  </w:num>
  <w:num w:numId="34" w16cid:durableId="1954899187">
    <w:abstractNumId w:val="1"/>
  </w:num>
  <w:num w:numId="35" w16cid:durableId="495536284">
    <w:abstractNumId w:val="30"/>
  </w:num>
  <w:num w:numId="36" w16cid:durableId="996306251">
    <w:abstractNumId w:val="10"/>
  </w:num>
  <w:num w:numId="37" w16cid:durableId="983699422">
    <w:abstractNumId w:val="32"/>
  </w:num>
  <w:num w:numId="38" w16cid:durableId="1205286341">
    <w:abstractNumId w:val="6"/>
  </w:num>
  <w:num w:numId="39" w16cid:durableId="1861317485">
    <w:abstractNumId w:val="42"/>
  </w:num>
  <w:num w:numId="40" w16cid:durableId="1681158389">
    <w:abstractNumId w:val="21"/>
  </w:num>
  <w:num w:numId="41" w16cid:durableId="186601115">
    <w:abstractNumId w:val="26"/>
  </w:num>
  <w:num w:numId="42" w16cid:durableId="328362931">
    <w:abstractNumId w:val="14"/>
  </w:num>
  <w:num w:numId="43" w16cid:durableId="28842740">
    <w:abstractNumId w:val="11"/>
  </w:num>
  <w:num w:numId="44" w16cid:durableId="84889206">
    <w:abstractNumId w:val="7"/>
  </w:num>
  <w:num w:numId="45" w16cid:durableId="451822205">
    <w:abstractNumId w:val="40"/>
  </w:num>
  <w:num w:numId="46" w16cid:durableId="1361131153">
    <w:abstractNumId w:val="30"/>
  </w:num>
  <w:num w:numId="47" w16cid:durableId="489521071">
    <w:abstractNumId w:val="3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F9D"/>
    <w:rsid w:val="0001645B"/>
    <w:rsid w:val="000218BF"/>
    <w:rsid w:val="00026CAB"/>
    <w:rsid w:val="00032542"/>
    <w:rsid w:val="000444DB"/>
    <w:rsid w:val="000501F1"/>
    <w:rsid w:val="000604ED"/>
    <w:rsid w:val="0006344E"/>
    <w:rsid w:val="00077BB1"/>
    <w:rsid w:val="0008309D"/>
    <w:rsid w:val="00083BF9"/>
    <w:rsid w:val="000B0309"/>
    <w:rsid w:val="000C443C"/>
    <w:rsid w:val="000D32CB"/>
    <w:rsid w:val="000E43B6"/>
    <w:rsid w:val="000E58D5"/>
    <w:rsid w:val="001014BE"/>
    <w:rsid w:val="001031D0"/>
    <w:rsid w:val="00111C17"/>
    <w:rsid w:val="00112976"/>
    <w:rsid w:val="001528C7"/>
    <w:rsid w:val="00172116"/>
    <w:rsid w:val="00172D8D"/>
    <w:rsid w:val="0017677A"/>
    <w:rsid w:val="00177104"/>
    <w:rsid w:val="00177F7D"/>
    <w:rsid w:val="001B79DD"/>
    <w:rsid w:val="001BDBF0"/>
    <w:rsid w:val="001C2EF9"/>
    <w:rsid w:val="001C89CD"/>
    <w:rsid w:val="001E34D1"/>
    <w:rsid w:val="001E799A"/>
    <w:rsid w:val="00205566"/>
    <w:rsid w:val="00207677"/>
    <w:rsid w:val="00223375"/>
    <w:rsid w:val="00225009"/>
    <w:rsid w:val="00230801"/>
    <w:rsid w:val="002321F9"/>
    <w:rsid w:val="0023233B"/>
    <w:rsid w:val="002431BD"/>
    <w:rsid w:val="00255C03"/>
    <w:rsid w:val="0026380B"/>
    <w:rsid w:val="002725DD"/>
    <w:rsid w:val="00273FC4"/>
    <w:rsid w:val="00291AC4"/>
    <w:rsid w:val="00295CA0"/>
    <w:rsid w:val="002A1D6F"/>
    <w:rsid w:val="002B0EAA"/>
    <w:rsid w:val="002E0E75"/>
    <w:rsid w:val="0030009F"/>
    <w:rsid w:val="00310FBC"/>
    <w:rsid w:val="003153E2"/>
    <w:rsid w:val="003432DB"/>
    <w:rsid w:val="00345582"/>
    <w:rsid w:val="0034709B"/>
    <w:rsid w:val="00353675"/>
    <w:rsid w:val="00355120"/>
    <w:rsid w:val="00362B99"/>
    <w:rsid w:val="00364E56"/>
    <w:rsid w:val="0039372C"/>
    <w:rsid w:val="0039719C"/>
    <w:rsid w:val="003A2CCD"/>
    <w:rsid w:val="003A7D8D"/>
    <w:rsid w:val="003D680F"/>
    <w:rsid w:val="00430D51"/>
    <w:rsid w:val="00435A6B"/>
    <w:rsid w:val="0044292E"/>
    <w:rsid w:val="00450323"/>
    <w:rsid w:val="00451635"/>
    <w:rsid w:val="004840C4"/>
    <w:rsid w:val="0048521A"/>
    <w:rsid w:val="00492CD0"/>
    <w:rsid w:val="004A0C28"/>
    <w:rsid w:val="004D65E5"/>
    <w:rsid w:val="004F289F"/>
    <w:rsid w:val="004F2E07"/>
    <w:rsid w:val="004F44FF"/>
    <w:rsid w:val="0050092B"/>
    <w:rsid w:val="00503164"/>
    <w:rsid w:val="00510BCB"/>
    <w:rsid w:val="005110B7"/>
    <w:rsid w:val="005229C6"/>
    <w:rsid w:val="00550158"/>
    <w:rsid w:val="00561B42"/>
    <w:rsid w:val="00577321"/>
    <w:rsid w:val="005825B4"/>
    <w:rsid w:val="0058788E"/>
    <w:rsid w:val="00592988"/>
    <w:rsid w:val="00594DAA"/>
    <w:rsid w:val="005978DE"/>
    <w:rsid w:val="005A4469"/>
    <w:rsid w:val="005A49EA"/>
    <w:rsid w:val="005B32EA"/>
    <w:rsid w:val="005B4344"/>
    <w:rsid w:val="005C1A42"/>
    <w:rsid w:val="005C3338"/>
    <w:rsid w:val="005C3AAE"/>
    <w:rsid w:val="005C7FE1"/>
    <w:rsid w:val="005D041F"/>
    <w:rsid w:val="005E70A4"/>
    <w:rsid w:val="005F296C"/>
    <w:rsid w:val="005F35B1"/>
    <w:rsid w:val="0060403F"/>
    <w:rsid w:val="00610AAC"/>
    <w:rsid w:val="006133BF"/>
    <w:rsid w:val="00615EB8"/>
    <w:rsid w:val="00623400"/>
    <w:rsid w:val="0062427A"/>
    <w:rsid w:val="006339C1"/>
    <w:rsid w:val="0063623E"/>
    <w:rsid w:val="00645448"/>
    <w:rsid w:val="00647862"/>
    <w:rsid w:val="00652923"/>
    <w:rsid w:val="006563ED"/>
    <w:rsid w:val="00665E8A"/>
    <w:rsid w:val="0066606C"/>
    <w:rsid w:val="00670B95"/>
    <w:rsid w:val="00671311"/>
    <w:rsid w:val="006756D3"/>
    <w:rsid w:val="0067741A"/>
    <w:rsid w:val="00680A1D"/>
    <w:rsid w:val="006974EB"/>
    <w:rsid w:val="006A0662"/>
    <w:rsid w:val="006A0DA2"/>
    <w:rsid w:val="006A4434"/>
    <w:rsid w:val="006B5BCD"/>
    <w:rsid w:val="006C3E71"/>
    <w:rsid w:val="006C558E"/>
    <w:rsid w:val="006C7AC4"/>
    <w:rsid w:val="006D59B3"/>
    <w:rsid w:val="006D5C2A"/>
    <w:rsid w:val="006D7A7F"/>
    <w:rsid w:val="006E61B1"/>
    <w:rsid w:val="006F5CC8"/>
    <w:rsid w:val="0071234B"/>
    <w:rsid w:val="0071400E"/>
    <w:rsid w:val="00724EFF"/>
    <w:rsid w:val="00743D77"/>
    <w:rsid w:val="0075057D"/>
    <w:rsid w:val="00765AC6"/>
    <w:rsid w:val="007926ED"/>
    <w:rsid w:val="00797A84"/>
    <w:rsid w:val="007A178E"/>
    <w:rsid w:val="007A4114"/>
    <w:rsid w:val="007A5A17"/>
    <w:rsid w:val="007C1E6A"/>
    <w:rsid w:val="007C345A"/>
    <w:rsid w:val="007C3871"/>
    <w:rsid w:val="007D54E1"/>
    <w:rsid w:val="007E159E"/>
    <w:rsid w:val="007F1475"/>
    <w:rsid w:val="007F15BB"/>
    <w:rsid w:val="00800320"/>
    <w:rsid w:val="00805D7E"/>
    <w:rsid w:val="00814D79"/>
    <w:rsid w:val="008434DA"/>
    <w:rsid w:val="008450CC"/>
    <w:rsid w:val="0085023A"/>
    <w:rsid w:val="0085280F"/>
    <w:rsid w:val="00853ABF"/>
    <w:rsid w:val="0088631D"/>
    <w:rsid w:val="008877DC"/>
    <w:rsid w:val="008933A5"/>
    <w:rsid w:val="00895DE1"/>
    <w:rsid w:val="008976BF"/>
    <w:rsid w:val="008A0447"/>
    <w:rsid w:val="008A2B06"/>
    <w:rsid w:val="008B479C"/>
    <w:rsid w:val="008B661C"/>
    <w:rsid w:val="008B7B41"/>
    <w:rsid w:val="008C120C"/>
    <w:rsid w:val="008C2B34"/>
    <w:rsid w:val="008E2DCC"/>
    <w:rsid w:val="008E3F41"/>
    <w:rsid w:val="008F3BB3"/>
    <w:rsid w:val="008F508B"/>
    <w:rsid w:val="008F699E"/>
    <w:rsid w:val="0091176D"/>
    <w:rsid w:val="00927E74"/>
    <w:rsid w:val="00930CEF"/>
    <w:rsid w:val="0095205E"/>
    <w:rsid w:val="0095238B"/>
    <w:rsid w:val="00962220"/>
    <w:rsid w:val="009710E4"/>
    <w:rsid w:val="009A5FC5"/>
    <w:rsid w:val="009D278A"/>
    <w:rsid w:val="009E2385"/>
    <w:rsid w:val="009E2F48"/>
    <w:rsid w:val="009E39FA"/>
    <w:rsid w:val="009F63F3"/>
    <w:rsid w:val="009F732E"/>
    <w:rsid w:val="00A05CB5"/>
    <w:rsid w:val="00A1271E"/>
    <w:rsid w:val="00A136BD"/>
    <w:rsid w:val="00A1672A"/>
    <w:rsid w:val="00A261D9"/>
    <w:rsid w:val="00A30AED"/>
    <w:rsid w:val="00A33DD3"/>
    <w:rsid w:val="00A3657F"/>
    <w:rsid w:val="00A36717"/>
    <w:rsid w:val="00A544D2"/>
    <w:rsid w:val="00A5717F"/>
    <w:rsid w:val="00A60933"/>
    <w:rsid w:val="00A670E1"/>
    <w:rsid w:val="00A90970"/>
    <w:rsid w:val="00AA4961"/>
    <w:rsid w:val="00AA526E"/>
    <w:rsid w:val="00AA6FA7"/>
    <w:rsid w:val="00AC4F58"/>
    <w:rsid w:val="00AD02AC"/>
    <w:rsid w:val="00AE1930"/>
    <w:rsid w:val="00AE31DC"/>
    <w:rsid w:val="00AE4F9D"/>
    <w:rsid w:val="00AE5C2A"/>
    <w:rsid w:val="00B11800"/>
    <w:rsid w:val="00B15FEF"/>
    <w:rsid w:val="00B1705C"/>
    <w:rsid w:val="00B460D8"/>
    <w:rsid w:val="00B46702"/>
    <w:rsid w:val="00B46F34"/>
    <w:rsid w:val="00B57107"/>
    <w:rsid w:val="00B62429"/>
    <w:rsid w:val="00B7463C"/>
    <w:rsid w:val="00B936C3"/>
    <w:rsid w:val="00B945BD"/>
    <w:rsid w:val="00BA0989"/>
    <w:rsid w:val="00BB34B4"/>
    <w:rsid w:val="00BC71D5"/>
    <w:rsid w:val="00BD7199"/>
    <w:rsid w:val="00BE229C"/>
    <w:rsid w:val="00BE6404"/>
    <w:rsid w:val="00BE72F4"/>
    <w:rsid w:val="00BE7C48"/>
    <w:rsid w:val="00BF291B"/>
    <w:rsid w:val="00BF408F"/>
    <w:rsid w:val="00BF4636"/>
    <w:rsid w:val="00BF5501"/>
    <w:rsid w:val="00BF5DCD"/>
    <w:rsid w:val="00C142DB"/>
    <w:rsid w:val="00C16736"/>
    <w:rsid w:val="00C266C3"/>
    <w:rsid w:val="00C26C87"/>
    <w:rsid w:val="00C34BE7"/>
    <w:rsid w:val="00C36354"/>
    <w:rsid w:val="00C50829"/>
    <w:rsid w:val="00C50CD7"/>
    <w:rsid w:val="00C55451"/>
    <w:rsid w:val="00C72453"/>
    <w:rsid w:val="00C84F09"/>
    <w:rsid w:val="00C85977"/>
    <w:rsid w:val="00C91D96"/>
    <w:rsid w:val="00C9417D"/>
    <w:rsid w:val="00CA0EB8"/>
    <w:rsid w:val="00CA5424"/>
    <w:rsid w:val="00CA61EF"/>
    <w:rsid w:val="00CA6B72"/>
    <w:rsid w:val="00CB1C3F"/>
    <w:rsid w:val="00CE171E"/>
    <w:rsid w:val="00CE2648"/>
    <w:rsid w:val="00CE6815"/>
    <w:rsid w:val="00D10C04"/>
    <w:rsid w:val="00D12FD7"/>
    <w:rsid w:val="00D16ADD"/>
    <w:rsid w:val="00D367DA"/>
    <w:rsid w:val="00D416A6"/>
    <w:rsid w:val="00D52B25"/>
    <w:rsid w:val="00D53185"/>
    <w:rsid w:val="00D62B5F"/>
    <w:rsid w:val="00D6446A"/>
    <w:rsid w:val="00D65B8E"/>
    <w:rsid w:val="00D67731"/>
    <w:rsid w:val="00D77975"/>
    <w:rsid w:val="00D84ADA"/>
    <w:rsid w:val="00D87D8E"/>
    <w:rsid w:val="00DA25FE"/>
    <w:rsid w:val="00DB4190"/>
    <w:rsid w:val="00DB77CE"/>
    <w:rsid w:val="00DD1987"/>
    <w:rsid w:val="00DD275C"/>
    <w:rsid w:val="00DD27B8"/>
    <w:rsid w:val="00DE0813"/>
    <w:rsid w:val="00DE55B5"/>
    <w:rsid w:val="00DF737E"/>
    <w:rsid w:val="00E00735"/>
    <w:rsid w:val="00E17A2D"/>
    <w:rsid w:val="00E22428"/>
    <w:rsid w:val="00E2494C"/>
    <w:rsid w:val="00E27D3E"/>
    <w:rsid w:val="00E53168"/>
    <w:rsid w:val="00E61434"/>
    <w:rsid w:val="00E8461B"/>
    <w:rsid w:val="00E92D4E"/>
    <w:rsid w:val="00E9795E"/>
    <w:rsid w:val="00EB18E7"/>
    <w:rsid w:val="00EB324D"/>
    <w:rsid w:val="00ED1A18"/>
    <w:rsid w:val="00EE49A2"/>
    <w:rsid w:val="00EF41FE"/>
    <w:rsid w:val="00F036F6"/>
    <w:rsid w:val="00F04ABC"/>
    <w:rsid w:val="00F11723"/>
    <w:rsid w:val="00F3226B"/>
    <w:rsid w:val="00F40464"/>
    <w:rsid w:val="00F44BC0"/>
    <w:rsid w:val="00F50D16"/>
    <w:rsid w:val="00F60FAB"/>
    <w:rsid w:val="00F76FCE"/>
    <w:rsid w:val="00F81F3C"/>
    <w:rsid w:val="00F82E69"/>
    <w:rsid w:val="00F84907"/>
    <w:rsid w:val="00F87BDB"/>
    <w:rsid w:val="00F921A9"/>
    <w:rsid w:val="00F958DA"/>
    <w:rsid w:val="00F978C9"/>
    <w:rsid w:val="00F9796F"/>
    <w:rsid w:val="00FA6F09"/>
    <w:rsid w:val="00FC7B0C"/>
    <w:rsid w:val="0179A6FB"/>
    <w:rsid w:val="034B6AC7"/>
    <w:rsid w:val="0365B12E"/>
    <w:rsid w:val="05118ADC"/>
    <w:rsid w:val="054B9ACF"/>
    <w:rsid w:val="05A87747"/>
    <w:rsid w:val="066BDA7A"/>
    <w:rsid w:val="0684A877"/>
    <w:rsid w:val="078094EE"/>
    <w:rsid w:val="093A4E44"/>
    <w:rsid w:val="09D547DA"/>
    <w:rsid w:val="0AF546FF"/>
    <w:rsid w:val="0C9C6206"/>
    <w:rsid w:val="0DC0594C"/>
    <w:rsid w:val="0E5707D3"/>
    <w:rsid w:val="1017FE20"/>
    <w:rsid w:val="121EBADE"/>
    <w:rsid w:val="127EDB0B"/>
    <w:rsid w:val="13CD2AC6"/>
    <w:rsid w:val="156FE3A3"/>
    <w:rsid w:val="15746EB9"/>
    <w:rsid w:val="1776DFC1"/>
    <w:rsid w:val="1923F567"/>
    <w:rsid w:val="199F71AB"/>
    <w:rsid w:val="1AA9EA1D"/>
    <w:rsid w:val="1D77064C"/>
    <w:rsid w:val="1EE429E6"/>
    <w:rsid w:val="1F025A0F"/>
    <w:rsid w:val="22754FC8"/>
    <w:rsid w:val="22763956"/>
    <w:rsid w:val="228A6E68"/>
    <w:rsid w:val="238DA51C"/>
    <w:rsid w:val="23CDC207"/>
    <w:rsid w:val="23FBA640"/>
    <w:rsid w:val="24463A89"/>
    <w:rsid w:val="25FB3A52"/>
    <w:rsid w:val="2663B682"/>
    <w:rsid w:val="26B70E3B"/>
    <w:rsid w:val="2708BDBA"/>
    <w:rsid w:val="28255781"/>
    <w:rsid w:val="28FBA364"/>
    <w:rsid w:val="29EB5F7A"/>
    <w:rsid w:val="2B4DF0CA"/>
    <w:rsid w:val="2BBFCB81"/>
    <w:rsid w:val="2BCEEC56"/>
    <w:rsid w:val="2C8D8521"/>
    <w:rsid w:val="2F88B60C"/>
    <w:rsid w:val="2FF4F5B1"/>
    <w:rsid w:val="333B2728"/>
    <w:rsid w:val="33A1F3CB"/>
    <w:rsid w:val="352A89A2"/>
    <w:rsid w:val="35CAC54A"/>
    <w:rsid w:val="37975B5F"/>
    <w:rsid w:val="380CEB4F"/>
    <w:rsid w:val="398DED11"/>
    <w:rsid w:val="39F1432C"/>
    <w:rsid w:val="3A8E7756"/>
    <w:rsid w:val="3D24F1CB"/>
    <w:rsid w:val="3D90523D"/>
    <w:rsid w:val="3DC882F4"/>
    <w:rsid w:val="3F07CE8E"/>
    <w:rsid w:val="3FFEF2D2"/>
    <w:rsid w:val="4046934A"/>
    <w:rsid w:val="40486144"/>
    <w:rsid w:val="4577FCC0"/>
    <w:rsid w:val="45F5C970"/>
    <w:rsid w:val="47CAE3B8"/>
    <w:rsid w:val="48BDE52D"/>
    <w:rsid w:val="4A6E2310"/>
    <w:rsid w:val="4B83DF00"/>
    <w:rsid w:val="4CA53810"/>
    <w:rsid w:val="4EF05D19"/>
    <w:rsid w:val="531A3A52"/>
    <w:rsid w:val="53AF2FC6"/>
    <w:rsid w:val="58D99767"/>
    <w:rsid w:val="59A183B4"/>
    <w:rsid w:val="5ABC178E"/>
    <w:rsid w:val="5B030C1F"/>
    <w:rsid w:val="5B38F374"/>
    <w:rsid w:val="5CE111EF"/>
    <w:rsid w:val="5E7C50A8"/>
    <w:rsid w:val="5F7B51D9"/>
    <w:rsid w:val="60CB78FF"/>
    <w:rsid w:val="60F8CC6C"/>
    <w:rsid w:val="6176C6C9"/>
    <w:rsid w:val="63C1480D"/>
    <w:rsid w:val="67940F7C"/>
    <w:rsid w:val="6858D027"/>
    <w:rsid w:val="69353C6C"/>
    <w:rsid w:val="6A8BF1E1"/>
    <w:rsid w:val="6DBE498A"/>
    <w:rsid w:val="6E09330B"/>
    <w:rsid w:val="6F1A1144"/>
    <w:rsid w:val="6F30AE08"/>
    <w:rsid w:val="6F3C67DB"/>
    <w:rsid w:val="7080EB63"/>
    <w:rsid w:val="70837021"/>
    <w:rsid w:val="71F280C4"/>
    <w:rsid w:val="72052748"/>
    <w:rsid w:val="72D12FF1"/>
    <w:rsid w:val="74142E8C"/>
    <w:rsid w:val="745B8522"/>
    <w:rsid w:val="7497B9EE"/>
    <w:rsid w:val="75CEAC3C"/>
    <w:rsid w:val="76351272"/>
    <w:rsid w:val="77BB33FC"/>
    <w:rsid w:val="77F43403"/>
    <w:rsid w:val="78055DE7"/>
    <w:rsid w:val="784ED9C4"/>
    <w:rsid w:val="791A3D38"/>
    <w:rsid w:val="79E400D5"/>
    <w:rsid w:val="7BF42994"/>
    <w:rsid w:val="7C27CE53"/>
    <w:rsid w:val="7D4F4A3E"/>
    <w:rsid w:val="7D993DE2"/>
    <w:rsid w:val="7DA7011D"/>
    <w:rsid w:val="7F4E637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0E7EFC"/>
  <w15:chartTrackingRefBased/>
  <w15:docId w15:val="{9104DDFF-006A-4343-98EA-937A3111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AE4F9D"/>
    <w:pPr>
      <w:keepNext/>
      <w:keepLines/>
      <w:numPr>
        <w:numId w:val="35"/>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unhideWhenUsed/>
    <w:qFormat/>
    <w:rsid w:val="00AE4F9D"/>
    <w:pPr>
      <w:keepNext/>
      <w:keepLines/>
      <w:numPr>
        <w:ilvl w:val="1"/>
        <w:numId w:val="3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unhideWhenUsed/>
    <w:qFormat/>
    <w:rsid w:val="00AE4F9D"/>
    <w:pPr>
      <w:keepNext/>
      <w:keepLines/>
      <w:numPr>
        <w:ilvl w:val="2"/>
        <w:numId w:val="35"/>
      </w:numPr>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unhideWhenUsed/>
    <w:qFormat/>
    <w:rsid w:val="00AE4F9D"/>
    <w:pPr>
      <w:keepNext/>
      <w:keepLines/>
      <w:numPr>
        <w:ilvl w:val="3"/>
        <w:numId w:val="35"/>
      </w:numPr>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AE4F9D"/>
    <w:pPr>
      <w:keepNext/>
      <w:keepLines/>
      <w:numPr>
        <w:ilvl w:val="4"/>
        <w:numId w:val="35"/>
      </w:numPr>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AE4F9D"/>
    <w:pPr>
      <w:keepNext/>
      <w:keepLines/>
      <w:numPr>
        <w:ilvl w:val="5"/>
        <w:numId w:val="35"/>
      </w:numPr>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AE4F9D"/>
    <w:pPr>
      <w:keepNext/>
      <w:keepLines/>
      <w:numPr>
        <w:ilvl w:val="6"/>
        <w:numId w:val="35"/>
      </w:numPr>
      <w:spacing w:before="40" w:after="0"/>
      <w:outlineLvl w:val="6"/>
    </w:pPr>
    <w:rPr>
      <w:rFonts w:eastAsiaTheme="majorEastAsia" w:cstheme="majorBidi"/>
      <w:color w:val="595959" w:themeColor="text1" w:themeTint="A6"/>
    </w:rPr>
  </w:style>
  <w:style w:type="paragraph" w:styleId="Nadpis8">
    <w:name w:val="heading 8"/>
    <w:aliases w:val="ASAPHeading 8,MUS8"/>
    <w:basedOn w:val="Normln"/>
    <w:next w:val="Normln"/>
    <w:link w:val="Nadpis8Char"/>
    <w:unhideWhenUsed/>
    <w:qFormat/>
    <w:rsid w:val="00AE4F9D"/>
    <w:pPr>
      <w:keepNext/>
      <w:keepLines/>
      <w:numPr>
        <w:ilvl w:val="7"/>
        <w:numId w:val="35"/>
      </w:numPr>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AE4F9D"/>
    <w:pPr>
      <w:keepNext/>
      <w:keepLines/>
      <w:numPr>
        <w:ilvl w:val="8"/>
        <w:numId w:val="35"/>
      </w:numPr>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E4F9D"/>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rsid w:val="00AE4F9D"/>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rsid w:val="00AE4F9D"/>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rsid w:val="00AE4F9D"/>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E4F9D"/>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E4F9D"/>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E4F9D"/>
    <w:rPr>
      <w:rFonts w:eastAsiaTheme="majorEastAsia" w:cstheme="majorBidi"/>
      <w:color w:val="595959" w:themeColor="text1" w:themeTint="A6"/>
    </w:rPr>
  </w:style>
  <w:style w:type="character" w:customStyle="1" w:styleId="Nadpis8Char">
    <w:name w:val="Nadpis 8 Char"/>
    <w:aliases w:val="ASAPHeading 8 Char,MUS8 Char"/>
    <w:basedOn w:val="Standardnpsmoodstavce"/>
    <w:link w:val="Nadpis8"/>
    <w:rsid w:val="00AE4F9D"/>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E4F9D"/>
    <w:rPr>
      <w:rFonts w:eastAsiaTheme="majorEastAsia" w:cstheme="majorBidi"/>
      <w:color w:val="272727" w:themeColor="text1" w:themeTint="D8"/>
    </w:rPr>
  </w:style>
  <w:style w:type="paragraph" w:styleId="Nzev">
    <w:name w:val="Title"/>
    <w:basedOn w:val="Normln"/>
    <w:next w:val="Normln"/>
    <w:link w:val="NzevChar"/>
    <w:uiPriority w:val="10"/>
    <w:qFormat/>
    <w:rsid w:val="00AE4F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E4F9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E4F9D"/>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AE4F9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E4F9D"/>
    <w:pPr>
      <w:spacing w:before="160"/>
      <w:jc w:val="center"/>
    </w:pPr>
    <w:rPr>
      <w:i/>
      <w:iCs/>
      <w:color w:val="404040" w:themeColor="text1" w:themeTint="BF"/>
    </w:rPr>
  </w:style>
  <w:style w:type="character" w:customStyle="1" w:styleId="CittChar">
    <w:name w:val="Citát Char"/>
    <w:basedOn w:val="Standardnpsmoodstavce"/>
    <w:link w:val="Citt"/>
    <w:uiPriority w:val="29"/>
    <w:rsid w:val="00AE4F9D"/>
    <w:rPr>
      <w:i/>
      <w:iCs/>
      <w:color w:val="404040" w:themeColor="text1" w:themeTint="BF"/>
    </w:rPr>
  </w:style>
  <w:style w:type="paragraph" w:styleId="Odstavecseseznamem">
    <w:name w:val="List Paragraph"/>
    <w:basedOn w:val="Normln"/>
    <w:uiPriority w:val="34"/>
    <w:qFormat/>
    <w:rsid w:val="00AE4F9D"/>
    <w:pPr>
      <w:ind w:left="720"/>
      <w:contextualSpacing/>
    </w:pPr>
  </w:style>
  <w:style w:type="character" w:styleId="Zdraznnintenzivn">
    <w:name w:val="Intense Emphasis"/>
    <w:basedOn w:val="Standardnpsmoodstavce"/>
    <w:uiPriority w:val="21"/>
    <w:qFormat/>
    <w:rsid w:val="00AE4F9D"/>
    <w:rPr>
      <w:i/>
      <w:iCs/>
      <w:color w:val="0F4761" w:themeColor="accent1" w:themeShade="BF"/>
    </w:rPr>
  </w:style>
  <w:style w:type="paragraph" w:styleId="Vrazncitt">
    <w:name w:val="Intense Quote"/>
    <w:basedOn w:val="Normln"/>
    <w:next w:val="Normln"/>
    <w:link w:val="VrazncittChar"/>
    <w:uiPriority w:val="30"/>
    <w:qFormat/>
    <w:rsid w:val="00AE4F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AE4F9D"/>
    <w:rPr>
      <w:i/>
      <w:iCs/>
      <w:color w:val="0F4761" w:themeColor="accent1" w:themeShade="BF"/>
    </w:rPr>
  </w:style>
  <w:style w:type="character" w:styleId="Odkazintenzivn">
    <w:name w:val="Intense Reference"/>
    <w:basedOn w:val="Standardnpsmoodstavce"/>
    <w:uiPriority w:val="32"/>
    <w:qFormat/>
    <w:rsid w:val="00AE4F9D"/>
    <w:rPr>
      <w:b/>
      <w:bCs/>
      <w:smallCaps/>
      <w:color w:val="0F4761" w:themeColor="accent1" w:themeShade="BF"/>
      <w:spacing w:val="5"/>
    </w:rPr>
  </w:style>
  <w:style w:type="paragraph" w:styleId="Normlnweb">
    <w:name w:val="Normal (Web)"/>
    <w:basedOn w:val="Normln"/>
    <w:uiPriority w:val="99"/>
    <w:semiHidden/>
    <w:unhideWhenUsed/>
    <w:rsid w:val="00AE4F9D"/>
    <w:pPr>
      <w:spacing w:before="100" w:beforeAutospacing="1" w:after="100" w:afterAutospacing="1" w:line="240" w:lineRule="auto"/>
    </w:pPr>
    <w:rPr>
      <w:rFonts w:ascii="Times New Roman" w:eastAsia="Times New Roman" w:hAnsi="Times New Roman" w:cs="Times New Roman"/>
      <w:kern w:val="0"/>
      <w:lang w:eastAsia="cs-CZ"/>
      <w14:ligatures w14:val="none"/>
    </w:rPr>
  </w:style>
  <w:style w:type="character" w:styleId="Siln">
    <w:name w:val="Strong"/>
    <w:basedOn w:val="Standardnpsmoodstavce"/>
    <w:uiPriority w:val="22"/>
    <w:qFormat/>
    <w:rsid w:val="00AE4F9D"/>
    <w:rPr>
      <w:b/>
      <w:bCs/>
    </w:rPr>
  </w:style>
  <w:style w:type="character" w:customStyle="1" w:styleId="apple-converted-space">
    <w:name w:val="apple-converted-space"/>
    <w:basedOn w:val="Standardnpsmoodstavce"/>
    <w:rsid w:val="00AE4F9D"/>
  </w:style>
  <w:style w:type="paragraph" w:styleId="Zpat">
    <w:name w:val="footer"/>
    <w:basedOn w:val="Normln"/>
    <w:link w:val="ZpatChar"/>
    <w:uiPriority w:val="99"/>
    <w:unhideWhenUsed/>
    <w:rsid w:val="00C91D96"/>
    <w:pPr>
      <w:tabs>
        <w:tab w:val="center" w:pos="4536"/>
        <w:tab w:val="right" w:pos="9072"/>
      </w:tabs>
      <w:spacing w:after="0" w:line="240" w:lineRule="auto"/>
    </w:pPr>
  </w:style>
  <w:style w:type="character" w:customStyle="1" w:styleId="ZpatChar">
    <w:name w:val="Zápatí Char"/>
    <w:basedOn w:val="Standardnpsmoodstavce"/>
    <w:link w:val="Zpat"/>
    <w:uiPriority w:val="99"/>
    <w:rsid w:val="00C91D96"/>
  </w:style>
  <w:style w:type="character" w:styleId="slostrnky">
    <w:name w:val="page number"/>
    <w:basedOn w:val="Standardnpsmoodstavce"/>
    <w:uiPriority w:val="99"/>
    <w:semiHidden/>
    <w:unhideWhenUsed/>
    <w:rsid w:val="00C91D96"/>
  </w:style>
  <w:style w:type="paragraph" w:styleId="Textkomente">
    <w:name w:val="annotation text"/>
    <w:basedOn w:val="Normln"/>
    <w:link w:val="TextkomenteChar"/>
    <w:uiPriority w:val="99"/>
    <w:unhideWhenUsed/>
    <w:pPr>
      <w:spacing w:line="240" w:lineRule="auto"/>
    </w:pPr>
    <w:rPr>
      <w:sz w:val="20"/>
      <w:szCs w:val="20"/>
    </w:rPr>
  </w:style>
  <w:style w:type="character" w:customStyle="1" w:styleId="TextkomenteChar">
    <w:name w:val="Text komentáře Char"/>
    <w:basedOn w:val="Standardnpsmoodstavce"/>
    <w:link w:val="Textkomente"/>
    <w:uiPriority w:val="99"/>
    <w:rPr>
      <w:sz w:val="20"/>
      <w:szCs w:val="20"/>
    </w:rPr>
  </w:style>
  <w:style w:type="character" w:styleId="Odkaznakoment">
    <w:name w:val="annotation reference"/>
    <w:basedOn w:val="Standardnpsmoodstavce"/>
    <w:uiPriority w:val="99"/>
    <w:semiHidden/>
    <w:unhideWhenUsed/>
    <w:rPr>
      <w:sz w:val="16"/>
      <w:szCs w:val="16"/>
    </w:rPr>
  </w:style>
  <w:style w:type="paragraph" w:styleId="Zhlav">
    <w:name w:val="header"/>
    <w:basedOn w:val="Normln"/>
    <w:link w:val="ZhlavChar"/>
    <w:uiPriority w:val="99"/>
    <w:unhideWhenUsed/>
    <w:rsid w:val="003153E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153E2"/>
  </w:style>
  <w:style w:type="paragraph" w:styleId="Pedmtkomente">
    <w:name w:val="annotation subject"/>
    <w:basedOn w:val="Textkomente"/>
    <w:next w:val="Textkomente"/>
    <w:link w:val="PedmtkomenteChar"/>
    <w:uiPriority w:val="99"/>
    <w:semiHidden/>
    <w:unhideWhenUsed/>
    <w:rsid w:val="004F2E07"/>
    <w:rPr>
      <w:b/>
      <w:bCs/>
    </w:rPr>
  </w:style>
  <w:style w:type="character" w:customStyle="1" w:styleId="PedmtkomenteChar">
    <w:name w:val="Předmět komentáře Char"/>
    <w:basedOn w:val="TextkomenteChar"/>
    <w:link w:val="Pedmtkomente"/>
    <w:uiPriority w:val="99"/>
    <w:semiHidden/>
    <w:rsid w:val="004F2E07"/>
    <w:rPr>
      <w:b/>
      <w:bCs/>
      <w:sz w:val="20"/>
      <w:szCs w:val="20"/>
    </w:rPr>
  </w:style>
  <w:style w:type="character" w:styleId="Hypertextovodkaz">
    <w:name w:val="Hyperlink"/>
    <w:basedOn w:val="Standardnpsmoodstavce"/>
    <w:uiPriority w:val="99"/>
    <w:unhideWhenUsed/>
    <w:rsid w:val="00BB34B4"/>
    <w:rPr>
      <w:color w:val="467886" w:themeColor="hyperlink"/>
      <w:u w:val="single"/>
    </w:rPr>
  </w:style>
  <w:style w:type="character" w:styleId="Nevyeenzmnka">
    <w:name w:val="Unresolved Mention"/>
    <w:basedOn w:val="Standardnpsmoodstavce"/>
    <w:uiPriority w:val="99"/>
    <w:semiHidden/>
    <w:unhideWhenUsed/>
    <w:rsid w:val="00BB34B4"/>
    <w:rPr>
      <w:color w:val="605E5C"/>
      <w:shd w:val="clear" w:color="auto" w:fill="E1DFDD"/>
    </w:rPr>
  </w:style>
  <w:style w:type="paragraph" w:styleId="Revize">
    <w:name w:val="Revision"/>
    <w:hidden/>
    <w:uiPriority w:val="99"/>
    <w:semiHidden/>
    <w:rsid w:val="007D54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roslav.hrivnak@kk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roslav.hrivnak@kkn.cz"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roslav.hrivnak@kkn.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EC2DCCB5D61DB489E657FC1C7EF4373" ma:contentTypeVersion="12" ma:contentTypeDescription="Vytvoří nový dokument" ma:contentTypeScope="" ma:versionID="e0052040cc90ef4f012efd0891e33fde">
  <xsd:schema xmlns:xsd="http://www.w3.org/2001/XMLSchema" xmlns:xs="http://www.w3.org/2001/XMLSchema" xmlns:p="http://schemas.microsoft.com/office/2006/metadata/properties" xmlns:ns2="e9e534ac-fe83-40da-8794-8068cd5d4b91" xmlns:ns3="f3110c65-9519-4fb3-b560-7bcdba1beb20" targetNamespace="http://schemas.microsoft.com/office/2006/metadata/properties" ma:root="true" ma:fieldsID="fd568ed81cd11062844d5203add8bc69" ns2:_="" ns3:_="">
    <xsd:import namespace="e9e534ac-fe83-40da-8794-8068cd5d4b91"/>
    <xsd:import namespace="f3110c65-9519-4fb3-b560-7bcdba1beb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534ac-fe83-40da-8794-8068cd5d4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420e0cd9-2f86-4d22-9cc9-591c38f938a9"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10c65-9519-4fb3-b560-7bcdba1beb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f5680eb-8aac-4e93-a46b-0d85dae1c50d}" ma:internalName="TaxCatchAll" ma:showField="CatchAllData" ma:web="f3110c65-9519-4fb3-b560-7bcdba1beb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9e534ac-fe83-40da-8794-8068cd5d4b91">
      <Terms xmlns="http://schemas.microsoft.com/office/infopath/2007/PartnerControls"/>
    </lcf76f155ced4ddcb4097134ff3c332f>
    <TaxCatchAll xmlns="f3110c65-9519-4fb3-b560-7bcdba1beb20" xsi:nil="true"/>
  </documentManagement>
</p:properties>
</file>

<file path=customXml/itemProps1.xml><?xml version="1.0" encoding="utf-8"?>
<ds:datastoreItem xmlns:ds="http://schemas.openxmlformats.org/officeDocument/2006/customXml" ds:itemID="{51C6A650-B031-40C9-A03C-6555ED726F00}">
  <ds:schemaRefs>
    <ds:schemaRef ds:uri="http://schemas.openxmlformats.org/officeDocument/2006/bibliography"/>
  </ds:schemaRefs>
</ds:datastoreItem>
</file>

<file path=customXml/itemProps2.xml><?xml version="1.0" encoding="utf-8"?>
<ds:datastoreItem xmlns:ds="http://schemas.openxmlformats.org/officeDocument/2006/customXml" ds:itemID="{FF4ECBD7-B6D5-4B99-98AC-895F38401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534ac-fe83-40da-8794-8068cd5d4b91"/>
    <ds:schemaRef ds:uri="f3110c65-9519-4fb3-b560-7bcdba1be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11EEF-31D0-49CB-83F5-2C3815FA4F76}">
  <ds:schemaRefs>
    <ds:schemaRef ds:uri="http://schemas.microsoft.com/sharepoint/v3/contenttype/forms"/>
  </ds:schemaRefs>
</ds:datastoreItem>
</file>

<file path=customXml/itemProps4.xml><?xml version="1.0" encoding="utf-8"?>
<ds:datastoreItem xmlns:ds="http://schemas.openxmlformats.org/officeDocument/2006/customXml" ds:itemID="{80FD3257-5D7E-4849-9730-4B390AE975F9}">
  <ds:schemaRefs>
    <ds:schemaRef ds:uri="http://schemas.microsoft.com/office/2006/metadata/properties"/>
    <ds:schemaRef ds:uri="http://schemas.microsoft.com/office/infopath/2007/PartnerControls"/>
    <ds:schemaRef ds:uri="e9e534ac-fe83-40da-8794-8068cd5d4b91"/>
    <ds:schemaRef ds:uri="f3110c65-9519-4fb3-b560-7bcdba1beb20"/>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8668</Words>
  <Characters>51142</Characters>
  <Application>Microsoft Office Word</Application>
  <DocSecurity>0</DocSecurity>
  <Lines>426</Lines>
  <Paragraphs>119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Tovarkova</dc:creator>
  <cp:keywords/>
  <dc:description/>
  <cp:lastModifiedBy>Jaroslav Bednář</cp:lastModifiedBy>
  <cp:revision>45</cp:revision>
  <dcterms:created xsi:type="dcterms:W3CDTF">2026-04-13T06:06:00Z</dcterms:created>
  <dcterms:modified xsi:type="dcterms:W3CDTF">2026-04-22T07:39:00Z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0x010100AEC2DCCB5D61DB489E657FC1C7EF4373</vt:lpwstr>
  </property>
  <property fmtid="{D5CDD505-2E9C-101B-9397-08002B2CF9AE}" pid="3" name="MediaServiceImageTags">
    <vt:lpwstr/>
  </property>
</Properties>
</file>